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C10FB0"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C10FB0"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C10FB0">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C540B3">
              <w:rPr>
                <w:webHidden/>
              </w:rPr>
              <w:t>ii</w:t>
            </w:r>
            <w:r w:rsidR="00C540B3">
              <w:rPr>
                <w:webHidden/>
              </w:rPr>
              <w:fldChar w:fldCharType="end"/>
            </w:r>
          </w:hyperlink>
        </w:p>
        <w:p w:rsidR="00C540B3" w:rsidRDefault="00C10FB0">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C540B3">
              <w:rPr>
                <w:webHidden/>
              </w:rPr>
              <w:t>iii</w:t>
            </w:r>
            <w:r w:rsidR="00C540B3">
              <w:rPr>
                <w:webHidden/>
              </w:rPr>
              <w:fldChar w:fldCharType="end"/>
            </w:r>
          </w:hyperlink>
        </w:p>
        <w:p w:rsidR="00C540B3" w:rsidRDefault="00C10FB0">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C540B3">
              <w:rPr>
                <w:webHidden/>
              </w:rPr>
              <w:t>vii</w:t>
            </w:r>
            <w:r w:rsidR="00C540B3">
              <w:rPr>
                <w:webHidden/>
              </w:rPr>
              <w:fldChar w:fldCharType="end"/>
            </w:r>
          </w:hyperlink>
        </w:p>
        <w:p w:rsidR="00C540B3" w:rsidRDefault="00C10FB0">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C540B3">
              <w:rPr>
                <w:webHidden/>
              </w:rPr>
              <w:t>ix</w:t>
            </w:r>
            <w:r w:rsidR="00C540B3">
              <w:rPr>
                <w:webHidden/>
              </w:rPr>
              <w:fldChar w:fldCharType="end"/>
            </w:r>
          </w:hyperlink>
        </w:p>
        <w:p w:rsidR="00C540B3" w:rsidRDefault="00C10FB0">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C540B3">
              <w:rPr>
                <w:webHidden/>
              </w:rPr>
              <w:t>x</w:t>
            </w:r>
            <w:r w:rsidR="00C540B3">
              <w:rPr>
                <w:webHidden/>
              </w:rPr>
              <w:fldChar w:fldCharType="end"/>
            </w:r>
          </w:hyperlink>
        </w:p>
        <w:p w:rsidR="00C540B3" w:rsidRDefault="00C10FB0">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C540B3">
              <w:rPr>
                <w:webHidden/>
              </w:rPr>
              <w:t>xi</w:t>
            </w:r>
            <w:r w:rsidR="00C540B3">
              <w:rPr>
                <w:webHidden/>
              </w:rPr>
              <w:fldChar w:fldCharType="end"/>
            </w:r>
          </w:hyperlink>
        </w:p>
        <w:p w:rsidR="00C540B3" w:rsidRDefault="00C10FB0">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C540B3">
              <w:rPr>
                <w:webHidden/>
              </w:rPr>
              <w:t>xiii</w:t>
            </w:r>
            <w:r w:rsidR="00C540B3">
              <w:rPr>
                <w:webHidden/>
              </w:rPr>
              <w:fldChar w:fldCharType="end"/>
            </w:r>
          </w:hyperlink>
        </w:p>
        <w:p w:rsidR="00C540B3" w:rsidRDefault="00C10FB0">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C540B3">
              <w:rPr>
                <w:webHidden/>
              </w:rPr>
              <w:t>1</w:t>
            </w:r>
            <w:r w:rsidR="00C540B3">
              <w:rPr>
                <w:webHidden/>
              </w:rPr>
              <w:fldChar w:fldCharType="end"/>
            </w:r>
          </w:hyperlink>
        </w:p>
        <w:p w:rsidR="00C540B3" w:rsidRDefault="00C10FB0">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C540B3">
              <w:rPr>
                <w:webHidden/>
              </w:rPr>
              <w:t>2</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C540B3">
              <w:rPr>
                <w:webHidden/>
              </w:rPr>
              <w:t>4</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C540B3">
              <w:rPr>
                <w:webHidden/>
              </w:rPr>
              <w:t>5</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C10FB0">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C540B3">
              <w:rPr>
                <w:webHidden/>
              </w:rPr>
              <w:t>6</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C540B3">
              <w:rPr>
                <w:webHidden/>
              </w:rPr>
              <w:t>9</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C540B3">
              <w:rPr>
                <w:webHidden/>
              </w:rPr>
              <w:t>10</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C540B3">
              <w:rPr>
                <w:webHidden/>
              </w:rPr>
              <w:t>11</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C540B3">
              <w:rPr>
                <w:webHidden/>
              </w:rPr>
              <w:t>13</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C540B3">
              <w:rPr>
                <w:webHidden/>
              </w:rPr>
              <w:t>14</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C540B3">
              <w:rPr>
                <w:webHidden/>
              </w:rPr>
              <w:t>19</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C540B3">
              <w:rPr>
                <w:webHidden/>
              </w:rPr>
              <w:t>21</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C540B3">
              <w:rPr>
                <w:webHidden/>
              </w:rPr>
              <w:t>39</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C540B3">
              <w:rPr>
                <w:webHidden/>
              </w:rPr>
              <w:t>41</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C540B3">
              <w:rPr>
                <w:webHidden/>
              </w:rPr>
              <w:t>44</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C540B3">
              <w:rPr>
                <w:webHidden/>
              </w:rPr>
              <w:t>47</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C540B3">
              <w:rPr>
                <w:webHidden/>
              </w:rPr>
              <w:t>50</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C540B3">
              <w:rPr>
                <w:webHidden/>
              </w:rPr>
              <w:t>51</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C540B3">
              <w:rPr>
                <w:webHidden/>
              </w:rPr>
              <w:t>52</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C10FB0">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C540B3">
              <w:rPr>
                <w:webHidden/>
              </w:rPr>
              <w:t>53</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C540B3">
              <w:rPr>
                <w:webHidden/>
              </w:rPr>
              <w:t>54</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C540B3">
              <w:rPr>
                <w:webHidden/>
              </w:rPr>
              <w:t>58</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C540B3">
              <w:rPr>
                <w:webHidden/>
              </w:rPr>
              <w:t>59</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C540B3">
              <w:rPr>
                <w:webHidden/>
              </w:rPr>
              <w:t>62</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C10FB0">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C540B3">
              <w:rPr>
                <w:webHidden/>
              </w:rPr>
              <w:t>66</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C540B3">
              <w:rPr>
                <w:webHidden/>
              </w:rPr>
              <w:t>67</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C540B3">
              <w:rPr>
                <w:webHidden/>
              </w:rPr>
              <w:t>68</w:t>
            </w:r>
            <w:r w:rsidR="00C540B3">
              <w:rPr>
                <w:webHidden/>
              </w:rPr>
              <w:fldChar w:fldCharType="end"/>
            </w:r>
          </w:hyperlink>
        </w:p>
        <w:p w:rsidR="00C540B3" w:rsidRDefault="00C10FB0">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C540B3">
              <w:rPr>
                <w:webHidden/>
              </w:rPr>
              <w:t>69</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C540B3">
              <w:rPr>
                <w:webHidden/>
              </w:rPr>
              <w:t>70</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C540B3">
              <w:rPr>
                <w:webHidden/>
              </w:rPr>
              <w:t>72</w:t>
            </w:r>
            <w:r w:rsidR="00C540B3">
              <w:rPr>
                <w:webHidden/>
              </w:rPr>
              <w:fldChar w:fldCharType="end"/>
            </w:r>
          </w:hyperlink>
        </w:p>
        <w:p w:rsidR="00C540B3" w:rsidRDefault="00C10FB0">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C540B3">
              <w:rPr>
                <w:webHidden/>
              </w:rPr>
              <w:t>73</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C540B3">
              <w:rPr>
                <w:webHidden/>
              </w:rPr>
              <w:t>74</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C540B3">
              <w:rPr>
                <w:webHidden/>
              </w:rPr>
              <w:t>85</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C540B3">
              <w:rPr>
                <w:webHidden/>
              </w:rPr>
              <w:t>89</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C540B3">
              <w:rPr>
                <w:webHidden/>
              </w:rPr>
              <w:t>93</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C540B3">
              <w:rPr>
                <w:webHidden/>
              </w:rPr>
              <w:t>96</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C540B3">
              <w:rPr>
                <w:webHidden/>
              </w:rPr>
              <w:t>108</w:t>
            </w:r>
            <w:r w:rsidR="00C540B3">
              <w:rPr>
                <w:webHidden/>
              </w:rPr>
              <w:fldChar w:fldCharType="end"/>
            </w:r>
          </w:hyperlink>
        </w:p>
        <w:p w:rsidR="00C540B3" w:rsidRDefault="00C10FB0">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C540B3">
              <w:rPr>
                <w:webHidden/>
              </w:rPr>
              <w:t>109</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C10FB0">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C540B3">
              <w:rPr>
                <w:webHidden/>
              </w:rPr>
              <w:t>110</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10FB0">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C540B3">
              <w:rPr>
                <w:webHidden/>
              </w:rPr>
              <w:t>111</w:t>
            </w:r>
            <w:r w:rsidR="00C540B3">
              <w:rPr>
                <w:webHidden/>
              </w:rPr>
              <w:fldChar w:fldCharType="end"/>
            </w:r>
          </w:hyperlink>
        </w:p>
        <w:p w:rsidR="00C540B3" w:rsidRDefault="00C10FB0">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C540B3">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312EF7">
          <w:rPr>
            <w:webHidden/>
          </w:rPr>
          <w:t>16</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312EF7">
          <w:rPr>
            <w:webHidden/>
          </w:rPr>
          <w:t>17</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312EF7">
          <w:rPr>
            <w:webHidden/>
          </w:rPr>
          <w:t>18</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312EF7">
          <w:rPr>
            <w:webHidden/>
          </w:rPr>
          <w:t>19</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312EF7">
          <w:rPr>
            <w:webHidden/>
          </w:rPr>
          <w:t>22</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312EF7">
          <w:rPr>
            <w:webHidden/>
          </w:rPr>
          <w:t>27</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312EF7">
          <w:rPr>
            <w:webHidden/>
          </w:rPr>
          <w:t>29</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312EF7">
          <w:rPr>
            <w:webHidden/>
          </w:rPr>
          <w:t>30</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312EF7">
          <w:rPr>
            <w:webHidden/>
          </w:rPr>
          <w:t>32</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312EF7">
          <w:rPr>
            <w:webHidden/>
          </w:rPr>
          <w:t>33</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312EF7">
          <w:rPr>
            <w:webHidden/>
          </w:rPr>
          <w:t>34</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312EF7">
          <w:rPr>
            <w:webHidden/>
          </w:rPr>
          <w:t>35</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312EF7">
          <w:rPr>
            <w:webHidden/>
          </w:rPr>
          <w:t>36</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312EF7">
          <w:rPr>
            <w:webHidden/>
          </w:rPr>
          <w:t>37</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312EF7">
          <w:rPr>
            <w:webHidden/>
          </w:rPr>
          <w:t>41</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312EF7">
          <w:rPr>
            <w:webHidden/>
          </w:rPr>
          <w:t>42</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312EF7">
          <w:rPr>
            <w:webHidden/>
          </w:rPr>
          <w:t>45</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312EF7">
          <w:rPr>
            <w:webHidden/>
          </w:rPr>
          <w:t>46</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312EF7">
          <w:rPr>
            <w:webHidden/>
          </w:rPr>
          <w:t>55</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312EF7">
          <w:rPr>
            <w:webHidden/>
          </w:rPr>
          <w:t>58</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312EF7">
          <w:rPr>
            <w:webHidden/>
          </w:rPr>
          <w:t>60</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312EF7">
          <w:rPr>
            <w:webHidden/>
          </w:rPr>
          <w:t>63</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312EF7">
          <w:rPr>
            <w:webHidden/>
          </w:rPr>
          <w:t>74</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312EF7">
          <w:rPr>
            <w:webHidden/>
          </w:rPr>
          <w:t>76</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312EF7">
          <w:rPr>
            <w:webHidden/>
          </w:rPr>
          <w:t>80</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312EF7">
          <w:rPr>
            <w:webHidden/>
          </w:rPr>
          <w:t>81</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312EF7">
          <w:rPr>
            <w:webHidden/>
          </w:rPr>
          <w:t>82</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312EF7">
          <w:rPr>
            <w:webHidden/>
          </w:rPr>
          <w:t>85</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312EF7">
          <w:rPr>
            <w:webHidden/>
          </w:rPr>
          <w:t>87</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312EF7">
          <w:rPr>
            <w:webHidden/>
          </w:rPr>
          <w:t>89</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312EF7">
          <w:rPr>
            <w:webHidden/>
          </w:rPr>
          <w:t>94</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312EF7">
          <w:rPr>
            <w:webHidden/>
          </w:rPr>
          <w:t>97</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312EF7">
          <w:rPr>
            <w:webHidden/>
          </w:rPr>
          <w:t>98</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312EF7">
          <w:rPr>
            <w:webHidden/>
          </w:rPr>
          <w:t>100</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312EF7">
          <w:rPr>
            <w:webHidden/>
          </w:rPr>
          <w:t>101</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312EF7">
          <w:rPr>
            <w:webHidden/>
          </w:rPr>
          <w:t>104</w:t>
        </w:r>
        <w:r w:rsidR="00312EF7">
          <w:rPr>
            <w:webHidden/>
          </w:rPr>
          <w:fldChar w:fldCharType="end"/>
        </w:r>
      </w:hyperlink>
    </w:p>
    <w:p w:rsidR="00312EF7" w:rsidRDefault="00C10FB0">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312EF7">
          <w:rPr>
            <w:webHidden/>
          </w:rPr>
          <w:t>105</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C10FB0">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 xml:space="preserve">và tìm kiếm việc làm ở mức </w:t>
      </w:r>
      <w:commentRangeStart w:id="24"/>
      <w:r>
        <w:rPr>
          <w:lang w:val="en-US"/>
        </w:rPr>
        <w:t>đơn giản</w:t>
      </w:r>
      <w:commentRangeEnd w:id="24"/>
      <w:r w:rsidR="00F62EB6">
        <w:rPr>
          <w:rStyle w:val="CommentReference"/>
        </w:rPr>
        <w:commentReference w:id="24"/>
      </w:r>
      <w:r>
        <w:rPr>
          <w:lang w:val="en-US"/>
        </w:rPr>
        <w:t>,</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076ADA">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xml:space="preserve">” chúng tôi sẽ đề cập trong phần </w:t>
      </w:r>
      <w:commentRangeStart w:id="30"/>
      <w:r>
        <w:rPr>
          <w:lang w:val="en-US"/>
        </w:rPr>
        <w:t>“</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xml:space="preserve">”. </w:t>
      </w:r>
      <w:commentRangeEnd w:id="30"/>
      <w:r w:rsidR="00516BBC">
        <w:rPr>
          <w:rStyle w:val="CommentReference"/>
        </w:rPr>
        <w:commentReference w:id="30"/>
      </w:r>
      <w:r>
        <w:rPr>
          <w:lang w:val="en-US"/>
        </w:rPr>
        <w:t>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1" w:name="_Ref311361423"/>
      <w:bookmarkStart w:id="32" w:name="_Toc312417704"/>
      <w:bookmarkStart w:id="33" w:name="_Ref311361472"/>
      <w:r>
        <w:rPr>
          <w:lang w:val="en-US"/>
        </w:rPr>
        <w:t>Tag</w:t>
      </w:r>
      <w:bookmarkEnd w:id="31"/>
      <w:r>
        <w:rPr>
          <w:rStyle w:val="FootnoteReference"/>
          <w:lang w:val="en-US"/>
        </w:rPr>
        <w:footnoteReference w:id="4"/>
      </w:r>
      <w:bookmarkEnd w:id="32"/>
    </w:p>
    <w:p w:rsidR="00EF73B4" w:rsidRPr="00CD4A5F" w:rsidRDefault="00EF73B4" w:rsidP="00EF73B4">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sidRPr="00777B80">
        <w:rPr>
          <w:b/>
          <w:lang w:val="en-US"/>
        </w:rPr>
        <w:t>s</w:t>
      </w:r>
      <w:r w:rsidRPr="00777B80">
        <w:rPr>
          <w:b/>
        </w:rPr>
        <w:t>ocial tagging</w:t>
      </w:r>
      <w:r>
        <w:t xml:space="preserve">, </w:t>
      </w:r>
      <w:r w:rsidRPr="00777B80">
        <w:rPr>
          <w:b/>
        </w:rPr>
        <w:t>collaborative tagging</w:t>
      </w:r>
      <w:r>
        <w:t xml:space="preserve">, </w:t>
      </w:r>
      <w:r w:rsidRPr="00777B80">
        <w:rPr>
          <w:b/>
        </w:rPr>
        <w:t>social classification</w:t>
      </w:r>
      <w:r>
        <w:t xml:space="preserve">, </w:t>
      </w:r>
      <w:r>
        <w:rPr>
          <w:lang w:val="en-US"/>
        </w:rPr>
        <w:t>và</w:t>
      </w:r>
      <w:r>
        <w:t xml:space="preserve"> </w:t>
      </w:r>
      <w:r w:rsidRPr="00777B80">
        <w:rPr>
          <w:b/>
        </w:rPr>
        <w:t>social indexing</w:t>
      </w:r>
      <w:r w:rsidRPr="00777B80">
        <w:rPr>
          <w:b/>
          <w:bCs/>
          <w:lang w:val="en-US"/>
        </w:rPr>
        <w:t>.</w:t>
      </w:r>
      <w:r>
        <w:rPr>
          <w:bCs/>
          <w:lang w:val="en-US"/>
        </w:rPr>
        <w:t xml:space="preserve"> </w:t>
      </w:r>
    </w:p>
    <w:p w:rsidR="00EF73B4" w:rsidRPr="009543A5" w:rsidRDefault="00EF73B4" w:rsidP="00EF73B4">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EF73B4" w:rsidRDefault="00EF73B4" w:rsidP="00EF73B4">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EF73B4" w:rsidRDefault="00EF73B4" w:rsidP="00EF73B4">
      <w:pPr>
        <w:ind w:firstLine="720"/>
        <w:rPr>
          <w:lang w:val="en-US"/>
        </w:rPr>
      </w:pPr>
      <w:r>
        <w:rPr>
          <w:lang w:val="en-US"/>
        </w:rPr>
        <w:lastRenderedPageBreak/>
        <w:t>Thuận lợi và bất lợi của việc sử dụng kỹ thuật tagging:</w:t>
      </w:r>
    </w:p>
    <w:p w:rsidR="00EF73B4" w:rsidRDefault="00EF73B4" w:rsidP="00EF73B4">
      <w:pPr>
        <w:pStyle w:val="ListParagraph"/>
        <w:numPr>
          <w:ilvl w:val="0"/>
          <w:numId w:val="51"/>
        </w:numPr>
        <w:rPr>
          <w:lang w:val="en-US"/>
        </w:rPr>
      </w:pPr>
      <w:r>
        <w:rPr>
          <w:lang w:val="en-US"/>
        </w:rPr>
        <w:t>Thuận lợi: trong một hệ thống có sử dụng kỹ thuật tagging để mô tả thông tin mà trong đó nếu không xét về gốc độ ý nghĩa và ngữ nghĩa (semantics) của mổi thẻ tag, thì ưu điểm của sử dụng kỹ thuật tagging là người sử dụng dễ dàng áp mô tả thông tin của mình qua những thẻ tag một cách linh hoạt.</w:t>
      </w:r>
    </w:p>
    <w:p w:rsidR="00EF73B4" w:rsidRPr="006049FD" w:rsidRDefault="00EF73B4" w:rsidP="00EF73B4">
      <w:pPr>
        <w:pStyle w:val="ListParagraph"/>
        <w:numPr>
          <w:ilvl w:val="0"/>
          <w:numId w:val="51"/>
        </w:numPr>
        <w:rPr>
          <w:lang w:val="en-US"/>
        </w:rPr>
      </w:pPr>
      <w:r>
        <w:rPr>
          <w:lang w:val="en-US"/>
        </w:rPr>
        <w:t xml:space="preserve">Bất lợi: 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hệ thống việc tổ chức và quản các thẻ gọi là </w:t>
      </w:r>
      <w:r>
        <w:rPr>
          <w:b/>
          <w:lang w:val="en-US"/>
        </w:rPr>
        <w:t>Folksonomy</w:t>
      </w:r>
      <w:r>
        <w:rPr>
          <w:lang w:val="en-US"/>
        </w:rPr>
        <w:t>.</w:t>
      </w:r>
    </w:p>
    <w:p w:rsidR="00EF73B4" w:rsidRPr="00EF73B4" w:rsidRDefault="00EF73B4" w:rsidP="00EF73B4">
      <w:pPr>
        <w:ind w:firstLine="720"/>
        <w:rPr>
          <w:b/>
          <w:i/>
          <w:lang w:val="en-US"/>
        </w:rPr>
      </w:pPr>
      <w:r w:rsidRPr="004B0437">
        <w:rPr>
          <w:b/>
          <w:i/>
          <w:lang w:val="en-US"/>
        </w:rPr>
        <w:t>Kết luận: theo xu hướng của việc tổ chức và lưu trữ thông tin, thẻ tag đã giải quyết được vấn đề làm sao tổ chức thông tin một cách đơn giản và linh hoạt.</w:t>
      </w:r>
    </w:p>
    <w:p w:rsidR="00F14442" w:rsidRDefault="00F14442" w:rsidP="00F14442">
      <w:pPr>
        <w:pStyle w:val="Heading3"/>
        <w:rPr>
          <w:lang w:val="en-US"/>
        </w:rPr>
      </w:pPr>
      <w:bookmarkStart w:id="34" w:name="_Ref311363212"/>
      <w:bookmarkStart w:id="35" w:name="_Toc312417705"/>
      <w:bookmarkEnd w:id="33"/>
      <w:r>
        <w:rPr>
          <w:lang w:val="en-US"/>
        </w:rPr>
        <w:t>Taxonomy</w:t>
      </w:r>
      <w:bookmarkEnd w:id="34"/>
      <w:r>
        <w:rPr>
          <w:rStyle w:val="FootnoteReference"/>
          <w:lang w:val="en-US"/>
        </w:rPr>
        <w:footnoteReference w:id="6"/>
      </w:r>
      <w:bookmarkEnd w:id="35"/>
    </w:p>
    <w:p w:rsidR="00F14442" w:rsidRDefault="00F14442" w:rsidP="00F14442">
      <w:pPr>
        <w:pStyle w:val="Heading4"/>
        <w:rPr>
          <w:lang w:val="en-US"/>
        </w:rPr>
      </w:pPr>
      <w:r>
        <w:rPr>
          <w:lang w:val="en-US"/>
        </w:rPr>
        <w:t>Tại sao sử dụng</w:t>
      </w:r>
      <w:r w:rsidRPr="007C6574">
        <w:rPr>
          <w:lang w:val="en-US"/>
        </w:rPr>
        <w:t xml:space="preserve"> taxonomy</w:t>
      </w:r>
    </w:p>
    <w:p w:rsidR="00EF73B4" w:rsidRPr="00EF73B4" w:rsidRDefault="00EF73B4" w:rsidP="00EF73B4">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F14442" w:rsidRPr="00830123" w:rsidRDefault="00F14442" w:rsidP="00F14442">
      <w:pPr>
        <w:pStyle w:val="Heading4"/>
        <w:rPr>
          <w:i w:val="0"/>
          <w:lang w:val="en-US"/>
        </w:rPr>
      </w:pPr>
      <w:r w:rsidRPr="00830123">
        <w:rPr>
          <w:i w:val="0"/>
          <w:lang w:val="en-US"/>
        </w:rPr>
        <w:lastRenderedPageBreak/>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lastRenderedPageBreak/>
        <w:drawing>
          <wp:inline distT="0" distB="0" distL="0" distR="0" wp14:anchorId="5A5CDA75" wp14:editId="3735A32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6" w:name="_Toc312417764"/>
      <w:r>
        <w:t xml:space="preserve">Hình </w:t>
      </w:r>
      <w:r>
        <w:fldChar w:fldCharType="begin"/>
      </w:r>
      <w:r>
        <w:instrText xml:space="preserve"> SEQ Hình \* ARABIC </w:instrText>
      </w:r>
      <w:r>
        <w:fldChar w:fldCharType="separate"/>
      </w:r>
      <w:r w:rsidR="00076ADA">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6"/>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1FC1EC09" wp14:editId="6D88E451">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7" w:name="_Toc312417765"/>
      <w:r>
        <w:t xml:space="preserve">Hình </w:t>
      </w:r>
      <w:r>
        <w:fldChar w:fldCharType="begin"/>
      </w:r>
      <w:r>
        <w:instrText xml:space="preserve"> SEQ Hình \* ARABIC </w:instrText>
      </w:r>
      <w:r>
        <w:fldChar w:fldCharType="separate"/>
      </w:r>
      <w:r w:rsidR="00076ADA">
        <w:t>3</w:t>
      </w:r>
      <w:r>
        <w:fldChar w:fldCharType="end"/>
      </w:r>
      <w:r>
        <w:rPr>
          <w:lang w:val="en-US"/>
        </w:rPr>
        <w:t>. Ví dụ về flat taxonomy</w:t>
      </w:r>
      <w:bookmarkEnd w:id="37"/>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37ABE978" wp14:editId="5928659A">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8" w:name="_Toc312417766"/>
      <w:r>
        <w:t xml:space="preserve">Hình </w:t>
      </w:r>
      <w:r>
        <w:fldChar w:fldCharType="begin"/>
      </w:r>
      <w:r>
        <w:instrText xml:space="preserve"> SEQ Hình \* ARABIC </w:instrText>
      </w:r>
      <w:r>
        <w:fldChar w:fldCharType="separate"/>
      </w:r>
      <w:r w:rsidR="00076ADA">
        <w:t>4</w:t>
      </w:r>
      <w:r>
        <w:fldChar w:fldCharType="end"/>
      </w:r>
      <w:r>
        <w:rPr>
          <w:lang w:val="en-US"/>
        </w:rPr>
        <w:t>. Ví dụ về h</w:t>
      </w:r>
      <w:r w:rsidRPr="00767664">
        <w:rPr>
          <w:lang w:val="en-US"/>
        </w:rPr>
        <w:t>ierarchical taxonomy</w:t>
      </w:r>
      <w:bookmarkEnd w:id="38"/>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7DCEA9F2" wp14:editId="7C5AA36B">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9" w:name="_Toc312417767"/>
      <w:r>
        <w:t xml:space="preserve">Hình </w:t>
      </w:r>
      <w:r>
        <w:fldChar w:fldCharType="begin"/>
      </w:r>
      <w:r>
        <w:instrText xml:space="preserve"> SEQ Hình \* ARABIC </w:instrText>
      </w:r>
      <w:r>
        <w:fldChar w:fldCharType="separate"/>
      </w:r>
      <w:r w:rsidR="00076ADA">
        <w:t>5</w:t>
      </w:r>
      <w:r>
        <w:fldChar w:fldCharType="end"/>
      </w:r>
      <w:r>
        <w:rPr>
          <w:lang w:val="en-US"/>
        </w:rPr>
        <w:t>. Ví dụ về faceted taxonomy</w:t>
      </w:r>
      <w:bookmarkEnd w:id="39"/>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3C3C3F79" wp14:editId="6E5BEBAE">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40" w:name="_Toc312417768"/>
      <w:r>
        <w:t xml:space="preserve">Hình </w:t>
      </w:r>
      <w:r>
        <w:fldChar w:fldCharType="begin"/>
      </w:r>
      <w:r>
        <w:instrText xml:space="preserve"> SEQ Hình \* ARABIC </w:instrText>
      </w:r>
      <w:r>
        <w:fldChar w:fldCharType="separate"/>
      </w:r>
      <w:r w:rsidR="00076ADA">
        <w:t>6</w:t>
      </w:r>
      <w:r>
        <w:fldChar w:fldCharType="end"/>
      </w:r>
      <w:r>
        <w:rPr>
          <w:lang w:val="en-US"/>
        </w:rPr>
        <w:t>. Ví dụ về network taxonomy</w:t>
      </w:r>
      <w:bookmarkStart w:id="41" w:name="_Ref311361408"/>
      <w:bookmarkStart w:id="42" w:name="_Ref311633682"/>
      <w:bookmarkStart w:id="43" w:name="_Ref311633848"/>
      <w:bookmarkStart w:id="44" w:name="_Ref311633856"/>
      <w:bookmarkEnd w:id="40"/>
    </w:p>
    <w:p w:rsidR="00524C89" w:rsidRDefault="00524C89" w:rsidP="00F14442">
      <w:pPr>
        <w:pStyle w:val="Heading3"/>
        <w:rPr>
          <w:lang w:val="en-US"/>
        </w:rPr>
      </w:pPr>
      <w:bookmarkStart w:id="45" w:name="_Toc312417706"/>
      <w:bookmarkStart w:id="46" w:name="_Ref311361377"/>
      <w:bookmarkEnd w:id="41"/>
      <w:bookmarkEnd w:id="42"/>
      <w:bookmarkEnd w:id="43"/>
      <w:bookmarkEnd w:id="44"/>
      <w:r>
        <w:rPr>
          <w:lang w:val="en-US"/>
        </w:rPr>
        <w:t>Lý thuyết cơ sở để so khớp pattern thông tin</w:t>
      </w:r>
      <w:bookmarkEnd w:id="45"/>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7" w:name="_Ref309898155"/>
      <w:bookmarkStart w:id="48" w:name="_Ref312101611"/>
      <w:bookmarkStart w:id="49" w:name="_Toc312417707"/>
      <w:bookmarkEnd w:id="46"/>
      <w:r>
        <w:rPr>
          <w:lang w:val="en-US"/>
        </w:rPr>
        <w:t>Cây quyết định</w:t>
      </w:r>
      <w:bookmarkEnd w:id="47"/>
      <w:bookmarkEnd w:id="48"/>
      <w:bookmarkEnd w:id="49"/>
    </w:p>
    <w:p w:rsidR="00F14442" w:rsidRDefault="00F14442" w:rsidP="00F14442">
      <w:pPr>
        <w:pStyle w:val="Heading4"/>
      </w:pPr>
      <w:bookmarkStart w:id="50" w:name="_Ref306103292"/>
      <w:r>
        <w:t>Giới thiệu về cây quyết định</w:t>
      </w:r>
      <w:bookmarkEnd w:id="50"/>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1"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2" w:name="_Ref306099706"/>
      <w:bookmarkStart w:id="53" w:name="_Ref306099554"/>
      <w:bookmarkStart w:id="54" w:name="_Toc312366447"/>
      <w:bookmarkEnd w:id="51"/>
      <w:r>
        <w:t xml:space="preserve">Bảng </w:t>
      </w:r>
      <w:r>
        <w:fldChar w:fldCharType="begin"/>
      </w:r>
      <w:r>
        <w:instrText xml:space="preserve"> SEQ Bảng \* ARABIC </w:instrText>
      </w:r>
      <w:r>
        <w:fldChar w:fldCharType="separate"/>
      </w:r>
      <w:r w:rsidR="00EB6E1B">
        <w:t>1</w:t>
      </w:r>
      <w:r>
        <w:fldChar w:fldCharType="end"/>
      </w:r>
      <w:bookmarkEnd w:id="52"/>
      <w:r>
        <w:t xml:space="preserve">. </w:t>
      </w:r>
      <w:bookmarkStart w:id="55" w:name="_Ref306099713"/>
      <w:r>
        <w:t>Ví dụ bảng dữ liệu lựa chọn phương tiện di chuyển</w:t>
      </w:r>
      <w:bookmarkEnd w:id="53"/>
      <w:bookmarkEnd w:id="54"/>
      <w:bookmarkEnd w:id="55"/>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6" w:name="_Ref306103906"/>
      <w:bookmarkStart w:id="57" w:name="_Ref306103887"/>
      <w:bookmarkStart w:id="58" w:name="_Toc312417769"/>
      <w:r>
        <w:t xml:space="preserve">Hình </w:t>
      </w:r>
      <w:r>
        <w:fldChar w:fldCharType="begin"/>
      </w:r>
      <w:r>
        <w:instrText xml:space="preserve"> SEQ Hình \* ARABIC </w:instrText>
      </w:r>
      <w:r>
        <w:fldChar w:fldCharType="separate"/>
      </w:r>
      <w:r w:rsidR="00076ADA">
        <w:t>7</w:t>
      </w:r>
      <w:r>
        <w:fldChar w:fldCharType="end"/>
      </w:r>
      <w:bookmarkEnd w:id="56"/>
      <w:r>
        <w:t>. Ví dụ về cây quyết định</w:t>
      </w:r>
      <w:bookmarkEnd w:id="57"/>
      <w:bookmarkEnd w:id="58"/>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9" w:name="_Ref306104924"/>
      <w:bookmarkStart w:id="60" w:name="_Toc312366448"/>
      <w:r>
        <w:t xml:space="preserve">Bảng </w:t>
      </w:r>
      <w:r>
        <w:fldChar w:fldCharType="begin"/>
      </w:r>
      <w:r>
        <w:instrText xml:space="preserve"> SEQ Bảng \* ARABIC </w:instrText>
      </w:r>
      <w:r>
        <w:fldChar w:fldCharType="separate"/>
      </w:r>
      <w:r w:rsidR="00EB6E1B">
        <w:t>2</w:t>
      </w:r>
      <w:r>
        <w:fldChar w:fldCharType="end"/>
      </w:r>
      <w:bookmarkEnd w:id="59"/>
      <w:r>
        <w:rPr>
          <w:lang w:val="en-US"/>
        </w:rPr>
        <w:t>. Ví dụ về bảng dữ liệu cần dự đoán phương tiện di chuyển</w:t>
      </w:r>
      <w:bookmarkEnd w:id="60"/>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1"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1"/>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2" w:name="_Ref306374185"/>
      <w:r>
        <w:rPr>
          <w:lang w:val="en-US"/>
        </w:rPr>
        <w:t>Một số độ đo thông dụng</w:t>
      </w:r>
      <w:bookmarkEnd w:id="62"/>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3" w:name="OLE_LINK5"/>
      <w:bookmarkStart w:id="64"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3"/>
    <w:bookmarkEnd w:id="64"/>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5" w:name="OLE_LINK7"/>
      <w:bookmarkStart w:id="66"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5"/>
      <w:bookmarkEnd w:id="66"/>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7" w:name="OLE_LINK3"/>
      <w:bookmarkStart w:id="68" w:name="OLE_LINK4"/>
      <m:oMathPara>
        <m:oMathParaPr>
          <m:jc m:val="left"/>
        </m:oMathParaPr>
        <m:oMath>
          <m:r>
            <w:rPr>
              <w:rFonts w:ascii="Cambria Math" w:hAnsi="Cambria Math" w:cs="Times New Roman"/>
              <w:lang w:val="en-US"/>
            </w:rPr>
            <m:t>Entropy=</m:t>
          </m:r>
          <w:bookmarkEnd w:id="67"/>
          <w:bookmarkEnd w:id="68"/>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9" w:name="OLE_LINK11"/>
          <w:bookmarkStart w:id="70"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9"/>
          <w:bookmarkEnd w:id="70"/>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1"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1"/>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2"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2"/>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3" w:name="_Ref306633886"/>
      <w:r>
        <w:rPr>
          <w:lang w:val="en-US"/>
        </w:rPr>
        <w:t>Lần lặp đầu tiên</w:t>
      </w:r>
      <w:bookmarkEnd w:id="73"/>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4" w:name="OLE_LINK1"/>
      <w:bookmarkStart w:id="75" w:name="OLE_LINK2"/>
      <w:r>
        <w:rPr>
          <w:lang w:val="en-US"/>
        </w:rPr>
        <w:t>S</w:t>
      </w:r>
      <w:r w:rsidRPr="003F6EA9">
        <w:rPr>
          <w:vertAlign w:val="subscript"/>
          <w:lang w:val="en-US"/>
        </w:rPr>
        <w:t>i</w:t>
      </w:r>
      <w:bookmarkEnd w:id="74"/>
      <w:bookmarkEnd w:id="75"/>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6" w:name="_Toc312417770"/>
      <w:r>
        <w:t xml:space="preserve">Hình </w:t>
      </w:r>
      <w:r>
        <w:fldChar w:fldCharType="begin"/>
      </w:r>
      <w:r>
        <w:instrText xml:space="preserve"> SEQ Hình \* ARABIC </w:instrText>
      </w:r>
      <w:r>
        <w:fldChar w:fldCharType="separate"/>
      </w:r>
      <w:r w:rsidR="00076ADA">
        <w:t>8</w:t>
      </w:r>
      <w:r>
        <w:fldChar w:fldCharType="end"/>
      </w:r>
      <w:r>
        <w:rPr>
          <w:lang w:val="en-US"/>
        </w:rPr>
        <w:t>. Phân chia bảng D thành những tập con S</w:t>
      </w:r>
      <w:r>
        <w:rPr>
          <w:vertAlign w:val="subscript"/>
          <w:lang w:val="en-US"/>
        </w:rPr>
        <w:t>i</w:t>
      </w:r>
      <w:bookmarkEnd w:id="76"/>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7" w:name="_Toc312417771"/>
      <w:r>
        <w:t xml:space="preserve">Hình </w:t>
      </w:r>
      <w:r>
        <w:fldChar w:fldCharType="begin"/>
      </w:r>
      <w:r>
        <w:instrText xml:space="preserve"> SEQ Hình \* ARABIC </w:instrText>
      </w:r>
      <w:r>
        <w:fldChar w:fldCharType="separate"/>
      </w:r>
      <w:r w:rsidR="00076ADA">
        <w:t>9</w:t>
      </w:r>
      <w:r>
        <w:fldChar w:fldCharType="end"/>
      </w:r>
      <w:r>
        <w:rPr>
          <w:lang w:val="en-US"/>
        </w:rPr>
        <w:t>. Phân chia S</w:t>
      </w:r>
      <w:r>
        <w:rPr>
          <w:vertAlign w:val="subscript"/>
          <w:lang w:val="en-US"/>
        </w:rPr>
        <w:t>i</w:t>
      </w:r>
      <w:r>
        <w:rPr>
          <w:lang w:val="en-US"/>
        </w:rPr>
        <w:t xml:space="preserve"> dựa vào phân lớp</w:t>
      </w:r>
      <w:bookmarkEnd w:id="77"/>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8" w:name="_Toc312417772"/>
      <w:r>
        <w:t xml:space="preserve">Hình </w:t>
      </w:r>
      <w:r>
        <w:fldChar w:fldCharType="begin"/>
      </w:r>
      <w:r>
        <w:instrText xml:space="preserve"> SEQ Hình \* ARABIC </w:instrText>
      </w:r>
      <w:r>
        <w:fldChar w:fldCharType="separate"/>
      </w:r>
      <w:r w:rsidR="00076ADA">
        <w:t>10</w:t>
      </w:r>
      <w:r>
        <w:fldChar w:fldCharType="end"/>
      </w:r>
      <w:r>
        <w:rPr>
          <w:lang w:val="en-US"/>
        </w:rPr>
        <w:t>. Độ lợi thông tin thuộc tính Travel cost/Km</w:t>
      </w:r>
      <w:bookmarkEnd w:id="78"/>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9" w:name="OLE_LINK9"/>
      <w:bookmarkStart w:id="80"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9"/>
      <w:bookmarkEnd w:id="80"/>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1"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1"/>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2" w:name="_Toc312417773"/>
      <w:r>
        <w:t xml:space="preserve">Hình </w:t>
      </w:r>
      <w:r>
        <w:fldChar w:fldCharType="begin"/>
      </w:r>
      <w:r>
        <w:instrText xml:space="preserve"> SEQ Hình \* ARABIC </w:instrText>
      </w:r>
      <w:r>
        <w:fldChar w:fldCharType="separate"/>
      </w:r>
      <w:r w:rsidR="00076ADA">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2"/>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3"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3"/>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4" w:name="_Toc312417774"/>
      <w:r>
        <w:t xml:space="preserve">Hình </w:t>
      </w:r>
      <w:r>
        <w:fldChar w:fldCharType="begin"/>
      </w:r>
      <w:r>
        <w:instrText xml:space="preserve"> SEQ Hình \* ARABIC </w:instrText>
      </w:r>
      <w:r>
        <w:fldChar w:fldCharType="separate"/>
      </w:r>
      <w:r w:rsidR="00076ADA">
        <w:t>12</w:t>
      </w:r>
      <w:r>
        <w:fldChar w:fldCharType="end"/>
      </w:r>
      <w:r>
        <w:rPr>
          <w:lang w:val="en-US"/>
        </w:rPr>
        <w:t>. Node gốc của cây quyết định sau lần lặp đầu tiên</w:t>
      </w:r>
      <w:bookmarkEnd w:id="84"/>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417775"/>
      <w:r>
        <w:t xml:space="preserve">Hình </w:t>
      </w:r>
      <w:r>
        <w:fldChar w:fldCharType="begin"/>
      </w:r>
      <w:r>
        <w:instrText xml:space="preserve"> SEQ Hình \* ARABIC </w:instrText>
      </w:r>
      <w:r>
        <w:fldChar w:fldCharType="separate"/>
      </w:r>
      <w:r w:rsidR="00076ADA">
        <w:t>13</w:t>
      </w:r>
      <w:r>
        <w:fldChar w:fldCharType="end"/>
      </w:r>
      <w:r>
        <w:rPr>
          <w:lang w:val="en-US"/>
        </w:rPr>
        <w:t>. Bảng D được phân chia sau lần lặp đầu tiên</w:t>
      </w:r>
      <w:bookmarkEnd w:id="85"/>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6" w:name="_Toc312417776"/>
      <w:r>
        <w:t xml:space="preserve">Hình </w:t>
      </w:r>
      <w:r>
        <w:fldChar w:fldCharType="begin"/>
      </w:r>
      <w:r>
        <w:instrText xml:space="preserve"> SEQ Hình \* ARABIC </w:instrText>
      </w:r>
      <w:r>
        <w:fldChar w:fldCharType="separate"/>
      </w:r>
      <w:r w:rsidR="00076ADA">
        <w:t>14</w:t>
      </w:r>
      <w:r>
        <w:fldChar w:fldCharType="end"/>
      </w:r>
      <w:r>
        <w:rPr>
          <w:lang w:val="en-US"/>
        </w:rPr>
        <w:t>. Cây quyết định sau lần lặp đầu tiên</w:t>
      </w:r>
      <w:bookmarkEnd w:id="86"/>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7"/>
      <w:r>
        <w:t xml:space="preserve">Hình </w:t>
      </w:r>
      <w:r>
        <w:fldChar w:fldCharType="begin"/>
      </w:r>
      <w:r>
        <w:instrText xml:space="preserve"> SEQ Hình \* ARABIC </w:instrText>
      </w:r>
      <w:r>
        <w:fldChar w:fldCharType="separate"/>
      </w:r>
      <w:r w:rsidR="00076ADA">
        <w:t>15</w:t>
      </w:r>
      <w:r>
        <w:fldChar w:fldCharType="end"/>
      </w:r>
      <w:r>
        <w:rPr>
          <w:lang w:val="en-US"/>
        </w:rPr>
        <w:t>. Dữ liệu cho lần phân lớp thứ 2</w:t>
      </w:r>
      <w:bookmarkEnd w:id="87"/>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8"/>
      <w:r>
        <w:t xml:space="preserve">Hình </w:t>
      </w:r>
      <w:r>
        <w:fldChar w:fldCharType="begin"/>
      </w:r>
      <w:r>
        <w:instrText xml:space="preserve"> SEQ Hình \* ARABIC </w:instrText>
      </w:r>
      <w:r>
        <w:fldChar w:fldCharType="separate"/>
      </w:r>
      <w:r w:rsidR="00076ADA">
        <w:t>16</w:t>
      </w:r>
      <w:r>
        <w:fldChar w:fldCharType="end"/>
      </w:r>
      <w:r>
        <w:rPr>
          <w:lang w:val="en-US"/>
        </w:rPr>
        <w:t>. Tính Impurity degree cho lần phân lớp thứ 2</w:t>
      </w:r>
      <w:bookmarkEnd w:id="88"/>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9"/>
      <w:r>
        <w:t xml:space="preserve">Hình </w:t>
      </w:r>
      <w:r>
        <w:fldChar w:fldCharType="begin"/>
      </w:r>
      <w:r>
        <w:instrText xml:space="preserve"> SEQ Hình \* ARABIC </w:instrText>
      </w:r>
      <w:r>
        <w:fldChar w:fldCharType="separate"/>
      </w:r>
      <w:r w:rsidR="00076ADA">
        <w:t>17</w:t>
      </w:r>
      <w:r>
        <w:fldChar w:fldCharType="end"/>
      </w:r>
      <w:r>
        <w:rPr>
          <w:lang w:val="en-US"/>
        </w:rPr>
        <w:t>. Tính Impurity degree các thuộc tính cho lần phân lớp thứ 2</w:t>
      </w:r>
      <w:bookmarkEnd w:id="89"/>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0" w:name="_Toc312417780"/>
      <w:r>
        <w:t xml:space="preserve">Hình </w:t>
      </w:r>
      <w:r>
        <w:fldChar w:fldCharType="begin"/>
      </w:r>
      <w:r>
        <w:instrText xml:space="preserve"> SEQ Hình \* ARABIC </w:instrText>
      </w:r>
      <w:r>
        <w:fldChar w:fldCharType="separate"/>
      </w:r>
      <w:r w:rsidR="00076ADA">
        <w:t>18</w:t>
      </w:r>
      <w:r>
        <w:fldChar w:fldCharType="end"/>
      </w:r>
      <w:r>
        <w:rPr>
          <w:lang w:val="en-US"/>
        </w:rPr>
        <w:t>. Bảng dữ liệu sau khi chia theo phân lớp Gender</w:t>
      </w:r>
      <w:bookmarkEnd w:id="90"/>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1" w:name="_Toc312417781"/>
      <w:r>
        <w:t xml:space="preserve">Hình </w:t>
      </w:r>
      <w:r>
        <w:fldChar w:fldCharType="begin"/>
      </w:r>
      <w:r>
        <w:instrText xml:space="preserve"> SEQ Hình \* ARABIC </w:instrText>
      </w:r>
      <w:r>
        <w:fldChar w:fldCharType="separate"/>
      </w:r>
      <w:r w:rsidR="00076ADA">
        <w:t>19</w:t>
      </w:r>
      <w:r>
        <w:fldChar w:fldCharType="end"/>
      </w:r>
      <w:r>
        <w:rPr>
          <w:lang w:val="en-US"/>
        </w:rPr>
        <w:t>. Cây quyết định sau lần phân lớp thứ 2</w:t>
      </w:r>
      <w:bookmarkEnd w:id="91"/>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2"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2"/>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3" w:name="_Toc312417782"/>
      <w:r>
        <w:t xml:space="preserve">Hình </w:t>
      </w:r>
      <w:r>
        <w:fldChar w:fldCharType="begin"/>
      </w:r>
      <w:r>
        <w:instrText xml:space="preserve"> SEQ Hình \* ARABIC </w:instrText>
      </w:r>
      <w:r>
        <w:fldChar w:fldCharType="separate"/>
      </w:r>
      <w:r w:rsidR="00076ADA">
        <w:t>20</w:t>
      </w:r>
      <w:r>
        <w:fldChar w:fldCharType="end"/>
      </w:r>
      <w:r>
        <w:rPr>
          <w:lang w:val="en-US"/>
        </w:rPr>
        <w:t>. Cây quyết định đầy đủ sau 3 lần phân lớp</w:t>
      </w:r>
      <w:bookmarkEnd w:id="93"/>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4" w:name="_Toc312417708"/>
      <w:r>
        <w:rPr>
          <w:lang w:val="en-US"/>
        </w:rPr>
        <w:t xml:space="preserve">Các khái niệm cơ bản về kiến trúc phần mềm </w:t>
      </w:r>
      <w:r w:rsidR="004E5309">
        <w:rPr>
          <w:rStyle w:val="FootnoteReference"/>
          <w:lang w:val="en-US"/>
        </w:rPr>
        <w:footnoteReference w:id="14"/>
      </w:r>
      <w:bookmarkEnd w:id="94"/>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7">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5" w:name="_Toc312417783"/>
      <w:r>
        <w:t xml:space="preserve">Hình </w:t>
      </w:r>
      <w:r>
        <w:fldChar w:fldCharType="begin"/>
      </w:r>
      <w:r>
        <w:instrText xml:space="preserve"> SEQ Hình \* ARABIC </w:instrText>
      </w:r>
      <w:r>
        <w:fldChar w:fldCharType="separate"/>
      </w:r>
      <w:r w:rsidR="00076ADA">
        <w:t>21</w:t>
      </w:r>
      <w:r>
        <w:fldChar w:fldCharType="end"/>
      </w:r>
      <w:r>
        <w:rPr>
          <w:lang w:val="en-US"/>
        </w:rPr>
        <w:t>. Các khái niệm cơ bản về kiến trúc phần mềm</w:t>
      </w:r>
      <w:bookmarkEnd w:id="95"/>
    </w:p>
    <w:p w:rsidR="00F14442" w:rsidRDefault="00F14442" w:rsidP="00F14442">
      <w:pPr>
        <w:pStyle w:val="Heading3"/>
        <w:rPr>
          <w:lang w:val="en-US"/>
        </w:rPr>
      </w:pPr>
      <w:bookmarkStart w:id="96" w:name="_Toc312417709"/>
      <w:r>
        <w:rPr>
          <w:lang w:val="en-US"/>
        </w:rPr>
        <w:lastRenderedPageBreak/>
        <w:t>4+1 Architecture View Model</w:t>
      </w:r>
      <w:r>
        <w:rPr>
          <w:rStyle w:val="FootnoteReference"/>
          <w:lang w:val="en-US"/>
        </w:rPr>
        <w:footnoteReference w:id="15"/>
      </w:r>
      <w:bookmarkEnd w:id="96"/>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7" w:name="_Toc312417784"/>
      <w:r>
        <w:t xml:space="preserve">Hình </w:t>
      </w:r>
      <w:r>
        <w:fldChar w:fldCharType="begin"/>
      </w:r>
      <w:r>
        <w:instrText xml:space="preserve"> SEQ Hình \* ARABIC </w:instrText>
      </w:r>
      <w:r>
        <w:fldChar w:fldCharType="separate"/>
      </w:r>
      <w:r w:rsidR="00076ADA">
        <w:t>22</w:t>
      </w:r>
      <w:r>
        <w:fldChar w:fldCharType="end"/>
      </w:r>
      <w:r>
        <w:rPr>
          <w:lang w:val="en-US"/>
        </w:rPr>
        <w:t>. Mô hình 4+1 View Model</w:t>
      </w:r>
      <w:bookmarkEnd w:id="97"/>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8" w:name="_Toc312417710"/>
      <w:r>
        <w:rPr>
          <w:lang w:val="en-US"/>
        </w:rPr>
        <w:t>Các đặc tính chất lượng của kiến trúc phần mềm</w:t>
      </w:r>
      <w:r w:rsidR="00312372">
        <w:rPr>
          <w:rStyle w:val="FootnoteReference"/>
          <w:lang w:val="en-US"/>
        </w:rPr>
        <w:footnoteReference w:id="16"/>
      </w:r>
      <w:bookmarkEnd w:id="98"/>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9" w:name="_Toc312417711"/>
      <w:r>
        <w:rPr>
          <w:lang w:val="en-US"/>
        </w:rPr>
        <w:t>Một số lý thuyết cơ bản OOP Design</w:t>
      </w:r>
      <w:r w:rsidR="000A667E">
        <w:rPr>
          <w:rStyle w:val="FootnoteReference"/>
          <w:lang w:val="en-US"/>
        </w:rPr>
        <w:footnoteReference w:id="17"/>
      </w:r>
      <w:bookmarkEnd w:id="99"/>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0" w:name="_Toc312417785"/>
      <w:r>
        <w:t xml:space="preserve">Hình </w:t>
      </w:r>
      <w:r>
        <w:fldChar w:fldCharType="begin"/>
      </w:r>
      <w:r>
        <w:instrText xml:space="preserve"> SEQ Hình \* ARABIC </w:instrText>
      </w:r>
      <w:r>
        <w:fldChar w:fldCharType="separate"/>
      </w:r>
      <w:r w:rsidR="00076ADA">
        <w:t>23</w:t>
      </w:r>
      <w:r>
        <w:fldChar w:fldCharType="end"/>
      </w:r>
      <w:r>
        <w:rPr>
          <w:lang w:val="en-US"/>
        </w:rPr>
        <w:t>. Week association</w:t>
      </w:r>
      <w:bookmarkEnd w:id="100"/>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6"/>
      <w:r>
        <w:t xml:space="preserve">Hình </w:t>
      </w:r>
      <w:r>
        <w:fldChar w:fldCharType="begin"/>
      </w:r>
      <w:r>
        <w:instrText xml:space="preserve"> SEQ Hình \* ARABIC </w:instrText>
      </w:r>
      <w:r>
        <w:fldChar w:fldCharType="separate"/>
      </w:r>
      <w:r w:rsidR="00076ADA">
        <w:t>24</w:t>
      </w:r>
      <w:r>
        <w:fldChar w:fldCharType="end"/>
      </w:r>
      <w:r>
        <w:rPr>
          <w:lang w:val="en-US"/>
        </w:rPr>
        <w:t>. Strong association</w:t>
      </w:r>
      <w:bookmarkEnd w:id="101"/>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7"/>
      <w:r>
        <w:t xml:space="preserve">Hình </w:t>
      </w:r>
      <w:r>
        <w:fldChar w:fldCharType="begin"/>
      </w:r>
      <w:r>
        <w:instrText xml:space="preserve"> SEQ Hình \* ARABIC </w:instrText>
      </w:r>
      <w:r>
        <w:fldChar w:fldCharType="separate"/>
      </w:r>
      <w:r w:rsidR="00076ADA">
        <w:t>25</w:t>
      </w:r>
      <w:r>
        <w:fldChar w:fldCharType="end"/>
      </w:r>
      <w:r>
        <w:rPr>
          <w:lang w:val="en-US"/>
        </w:rPr>
        <w:t>. Aggregation relationship</w:t>
      </w:r>
      <w:bookmarkEnd w:id="102"/>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2">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8"/>
      <w:r>
        <w:t xml:space="preserve">Hình </w:t>
      </w:r>
      <w:r>
        <w:fldChar w:fldCharType="begin"/>
      </w:r>
      <w:r>
        <w:instrText xml:space="preserve"> SEQ Hình \* ARABIC </w:instrText>
      </w:r>
      <w:r>
        <w:fldChar w:fldCharType="separate"/>
      </w:r>
      <w:r w:rsidR="00076ADA">
        <w:t>26</w:t>
      </w:r>
      <w:r>
        <w:fldChar w:fldCharType="end"/>
      </w:r>
      <w:r>
        <w:rPr>
          <w:lang w:val="en-US"/>
        </w:rPr>
        <w:t>. Composition relationship</w:t>
      </w:r>
      <w:bookmarkEnd w:id="103"/>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4" w:name="_Toc312417712"/>
      <w:r w:rsidRPr="00077FD0">
        <w:rPr>
          <w:lang w:val="en-US"/>
        </w:rPr>
        <w:t>Design Patterns</w:t>
      </w:r>
      <w:r>
        <w:rPr>
          <w:rStyle w:val="FootnoteReference"/>
          <w:lang w:val="en-US"/>
        </w:rPr>
        <w:footnoteReference w:id="22"/>
      </w:r>
      <w:bookmarkEnd w:id="104"/>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5" w:name="_Toc312417713"/>
      <w:r>
        <w:rPr>
          <w:lang w:val="en-US"/>
        </w:rPr>
        <w:lastRenderedPageBreak/>
        <w:t>Các vấn đề cần giải quyết khi thực hiện kiến trúc lưu trữ và so khớp thông tin</w:t>
      </w:r>
      <w:bookmarkEnd w:id="105"/>
    </w:p>
    <w:p w:rsidR="00F419F5" w:rsidRDefault="00F419F5" w:rsidP="009032D0">
      <w:pPr>
        <w:pStyle w:val="Heading3"/>
        <w:rPr>
          <w:lang w:val="en-US"/>
        </w:rPr>
      </w:pPr>
      <w:bookmarkStart w:id="106" w:name="_Toc312417714"/>
      <w:r>
        <w:rPr>
          <w:lang w:val="en-US"/>
        </w:rPr>
        <w:t>Nắm bắt xu hướng lưu trữ thông tin</w:t>
      </w:r>
      <w:bookmarkEnd w:id="106"/>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7" w:name="_Ref312101825"/>
      <w:bookmarkStart w:id="108" w:name="_Toc312417715"/>
      <w:r>
        <w:rPr>
          <w:lang w:val="en-US"/>
        </w:rPr>
        <w:t>Độ tương quan giữa các tag</w:t>
      </w:r>
      <w:bookmarkEnd w:id="107"/>
      <w:bookmarkEnd w:id="108"/>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9" w:name="_Toc312417716"/>
      <w:r>
        <w:rPr>
          <w:lang w:val="en-US"/>
        </w:rPr>
        <w:t>Hệ thống so khớp linh hoạt</w:t>
      </w:r>
      <w:bookmarkEnd w:id="109"/>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0"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0"/>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1"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1"/>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2" w:name="_Toc312417719"/>
      <w:r>
        <w:rPr>
          <w:lang w:val="en-US"/>
        </w:rPr>
        <w:t>Kiến trúc dễ dàng triển khai, mở rộng</w:t>
      </w:r>
      <w:bookmarkEnd w:id="112"/>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3" w:name="_Toc312417720"/>
      <w:r>
        <w:rPr>
          <w:lang w:val="en-US"/>
        </w:rPr>
        <w:t>Kiến trúc đảm bảo hiệu năng khi áp dụng cây quyết định và hệ thống so khớp</w:t>
      </w:r>
      <w:bookmarkEnd w:id="113"/>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4" w:name="_Ref310943415"/>
      <w:bookmarkStart w:id="115" w:name="_Ref310943432"/>
      <w:bookmarkStart w:id="116" w:name="_Toc312417721"/>
      <w:r>
        <w:rPr>
          <w:lang w:val="en-US"/>
        </w:rPr>
        <w:t>Giải quyết bài toán kiến trúc</w:t>
      </w:r>
      <w:bookmarkEnd w:id="114"/>
      <w:bookmarkEnd w:id="115"/>
      <w:bookmarkEnd w:id="116"/>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7" w:name="_Toc312417722"/>
      <w:r>
        <w:rPr>
          <w:lang w:val="en-US"/>
        </w:rPr>
        <w:t>Giải pháp t</w:t>
      </w:r>
      <w:r w:rsidR="00E11B70">
        <w:rPr>
          <w:lang w:val="en-US"/>
        </w:rPr>
        <w:t>ổ chức thông tin linh hoạt</w:t>
      </w:r>
      <w:bookmarkEnd w:id="117"/>
      <w:r w:rsidR="008431BD">
        <w:rPr>
          <w:lang w:val="en-US"/>
        </w:rPr>
        <w:t xml:space="preserve"> dưới dạ</w:t>
      </w:r>
      <w:r>
        <w:rPr>
          <w:lang w:val="en-US"/>
        </w:rPr>
        <w:t>ng Tag kết hợp với Taxonomy</w:t>
      </w:r>
    </w:p>
    <w:p w:rsidR="00A27F4C" w:rsidRPr="00ED598C" w:rsidRDefault="00A27F4C" w:rsidP="00A27F4C">
      <w:pPr>
        <w:rPr>
          <w:b/>
          <w:i/>
          <w:lang w:val="en-US"/>
        </w:rPr>
      </w:pPr>
      <w:r w:rsidRPr="00ED598C">
        <w:rPr>
          <w:b/>
          <w:i/>
          <w:lang w:val="en-US"/>
        </w:rPr>
        <w:t>Vấn đề</w:t>
      </w:r>
      <w:r w:rsidR="00382CF1" w:rsidRPr="00ED598C">
        <w:rPr>
          <w:b/>
          <w:i/>
          <w:lang w:val="en-US"/>
        </w:rPr>
        <w:t xml:space="preserve"> 1</w:t>
      </w:r>
      <w:r w:rsidRPr="00ED598C">
        <w:rPr>
          <w:b/>
          <w:i/>
          <w:lang w:val="en-US"/>
        </w:rPr>
        <w:t>: Làm thế nào mô tả thông tin bất kỳ (structured information)</w:t>
      </w:r>
    </w:p>
    <w:p w:rsidR="00A27F4C" w:rsidRDefault="00A27F4C" w:rsidP="00A27F4C">
      <w:pPr>
        <w:rPr>
          <w:lang w:val="en-US"/>
        </w:rPr>
      </w:pPr>
      <w:r>
        <w:rPr>
          <w:lang w:val="en-US"/>
        </w:rPr>
        <w:t xml:space="preserve">Đã đề cập trong bài toán thứ nhất, </w:t>
      </w:r>
      <w:r w:rsidRPr="00A27F4C">
        <w:rPr>
          <w:lang w:val="en-US"/>
        </w:rPr>
        <w:t xml:space="preserve">Trong các phần mềm, thông tin của một đối tượng trong thế giới thực (real object) được mô hình hóa thành các đối tượng, các thực thể trong phần mềm (software object).  Có nhiều cách để mô hình hóa (schema mapping) một đối tượng trong thế thực: mối quan hệ 1-1 (một đối tượng thực được biểu diễn </w:t>
      </w:r>
      <w:r w:rsidRPr="00A27F4C">
        <w:rPr>
          <w:lang w:val="en-US"/>
        </w:rPr>
        <w:lastRenderedPageBreak/>
        <w:t>bằng một đối tượng duy nhất trong phần mềm, mối quan hệ tập hợp (một đối tượng thực được biểu diễn bằng cách cấu thành bởi nhiều đối tượng trong phần mềm), quan hệ kế thừa… Không những chỉ tổ chức thông tin trong phần mềm (software object) mà còn phải tổ chức về mặt lưu trữ các đối tượng đó xuống cơ sở dữ liệu thì cũng có nhiều cách để tổ chức.</w:t>
      </w:r>
    </w:p>
    <w:p w:rsidR="000B3DC1" w:rsidRPr="00ED598C" w:rsidRDefault="00B25EA9" w:rsidP="00A27F4C">
      <w:pPr>
        <w:rPr>
          <w:b/>
          <w:i/>
          <w:lang w:val="en-US"/>
        </w:rPr>
      </w:pPr>
      <w:r w:rsidRPr="00ED598C">
        <w:rPr>
          <w:b/>
          <w:i/>
          <w:lang w:val="en-US"/>
        </w:rPr>
        <w:t xml:space="preserve">Giải pháp vấn đề 1: </w:t>
      </w:r>
      <w:r w:rsidR="00F01FFA" w:rsidRPr="00ED598C">
        <w:rPr>
          <w:b/>
          <w:i/>
          <w:lang w:val="en-US"/>
        </w:rPr>
        <w:t xml:space="preserve">sử dụng phương pháp </w:t>
      </w:r>
      <w:r w:rsidR="00A90102" w:rsidRPr="00ED598C">
        <w:rPr>
          <w:b/>
          <w:i/>
          <w:lang w:val="en-US"/>
        </w:rPr>
        <w:t xml:space="preserve">tagging mô tả những nội dung thông tin cần thiết thành </w:t>
      </w:r>
      <w:r w:rsidR="008C4207" w:rsidRPr="00ED598C">
        <w:rPr>
          <w:b/>
          <w:i/>
          <w:lang w:val="en-US"/>
        </w:rPr>
        <w:t>các thẻ</w:t>
      </w:r>
      <w:r w:rsidR="000B3DC1" w:rsidRPr="00ED598C">
        <w:rPr>
          <w:b/>
          <w:i/>
          <w:lang w:val="en-US"/>
        </w:rPr>
        <w:t xml:space="preserve"> tag.</w:t>
      </w:r>
    </w:p>
    <w:p w:rsidR="00BA6092" w:rsidRDefault="000B3DC1" w:rsidP="00A27F4C">
      <w:pPr>
        <w:rPr>
          <w:lang w:val="en-US"/>
        </w:rPr>
      </w:pPr>
      <w:r>
        <w:rPr>
          <w:lang w:val="en-US"/>
        </w:rPr>
        <w:t>N</w:t>
      </w:r>
      <w:r w:rsidR="005036EB">
        <w:rPr>
          <w:lang w:val="en-US"/>
        </w:rPr>
        <w:t>hư đã phân tích xu hướng lưu trữ và tìm kiếm thông tin (phần 3.1) và lý thuyết cơ bản về tag (phần 3.6.1)</w:t>
      </w:r>
      <w:r>
        <w:rPr>
          <w:lang w:val="en-US"/>
        </w:rPr>
        <w:t>, ta nhận thấy đặc điểm quan trọng của tag:</w:t>
      </w:r>
      <w:r w:rsidR="00BA6092">
        <w:rPr>
          <w:lang w:val="en-US"/>
        </w:rPr>
        <w:t xml:space="preserve"> vì</w:t>
      </w:r>
      <w:r>
        <w:rPr>
          <w:lang w:val="en-US"/>
        </w:rPr>
        <w:t xml:space="preserve"> </w:t>
      </w:r>
      <w:r w:rsidR="00BA6092">
        <w:rPr>
          <w:lang w:val="en-US"/>
        </w:rPr>
        <w:t xml:space="preserve">tag </w:t>
      </w:r>
      <w:r>
        <w:rPr>
          <w:lang w:val="en-US"/>
        </w:rPr>
        <w:t>còn được gọi là keyword (metadata)</w:t>
      </w:r>
      <w:r w:rsidR="00BA6092">
        <w:rPr>
          <w:lang w:val="en-US"/>
        </w:rPr>
        <w:t xml:space="preserve"> nên</w:t>
      </w:r>
      <w:r>
        <w:rPr>
          <w:lang w:val="en-US"/>
        </w:rPr>
        <w:t xml:space="preserve"> không phụ thuộc vào cách tổ chức thông tin có cấu trúc ban đầu của ngườ</w:t>
      </w:r>
      <w:r w:rsidR="00BA6092">
        <w:rPr>
          <w:lang w:val="en-US"/>
        </w:rPr>
        <w:t xml:space="preserve">i dùng (structured information). </w:t>
      </w:r>
    </w:p>
    <w:p w:rsidR="009A209E" w:rsidRPr="00ED598C" w:rsidRDefault="00B767C4" w:rsidP="00A27F4C">
      <w:pPr>
        <w:rPr>
          <w:b/>
          <w:i/>
          <w:lang w:val="en-US"/>
        </w:rPr>
      </w:pPr>
      <w:r w:rsidRPr="00ED598C">
        <w:rPr>
          <w:b/>
          <w:i/>
          <w:lang w:val="en-US"/>
        </w:rPr>
        <w:t>Vấn đề 2: Làm thế nào tổ chức thông tin</w:t>
      </w:r>
      <w:r w:rsidR="00B25EA9" w:rsidRPr="00ED598C">
        <w:rPr>
          <w:b/>
          <w:i/>
          <w:lang w:val="en-US"/>
        </w:rPr>
        <w:t xml:space="preserve"> linh động</w:t>
      </w:r>
      <w:r w:rsidRPr="00ED598C">
        <w:rPr>
          <w:b/>
          <w:i/>
          <w:lang w:val="en-US"/>
        </w:rPr>
        <w:t xml:space="preserve"> để có thể so khớp vớ</w:t>
      </w:r>
      <w:r w:rsidR="00B25EA9" w:rsidRPr="00ED598C">
        <w:rPr>
          <w:b/>
          <w:i/>
          <w:lang w:val="en-US"/>
        </w:rPr>
        <w:t>i nhau</w:t>
      </w:r>
      <w:r w:rsidR="00083CD7" w:rsidRPr="00ED598C">
        <w:rPr>
          <w:b/>
          <w:i/>
          <w:lang w:val="en-US"/>
        </w:rPr>
        <w:t xml:space="preserve"> và có khả năng khai thác thông tin sau này.</w:t>
      </w:r>
    </w:p>
    <w:p w:rsidR="00164D58" w:rsidRPr="00164D58" w:rsidRDefault="00164D58" w:rsidP="00A27F4C">
      <w:pPr>
        <w:rPr>
          <w:lang w:val="en-US"/>
        </w:rPr>
      </w:pPr>
      <w:r w:rsidRPr="00164D58">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w:t>
      </w:r>
      <w:r w:rsidR="00035821">
        <w:rPr>
          <w:lang w:val="en-US"/>
        </w:rPr>
        <w:t xml:space="preserve"> </w:t>
      </w:r>
      <w:r w:rsidR="00035821" w:rsidRPr="00035821">
        <w:rPr>
          <w:lang w:val="en-US"/>
        </w:rPr>
        <w:t>Vậy tính linh hoạt của một cấu trúc thông tin là gì ? Làm sao tổ chức thông tin có cấu trúc linh hoạt, đánh giá giải pháp tổ chức thông tin linh hoạt. Đó là những vấn đề sẽ được làm rõ trong phần này.</w:t>
      </w:r>
    </w:p>
    <w:p w:rsidR="00B25EA9" w:rsidRPr="00ED598C" w:rsidRDefault="00B25EA9" w:rsidP="00A27F4C">
      <w:pPr>
        <w:rPr>
          <w:b/>
          <w:i/>
          <w:lang w:val="en-US"/>
        </w:rPr>
      </w:pPr>
      <w:r w:rsidRPr="00ED598C">
        <w:rPr>
          <w:b/>
          <w:i/>
          <w:lang w:val="en-US"/>
        </w:rPr>
        <w:t>Giải pháp vấn đề</w:t>
      </w:r>
      <w:r w:rsidR="00164D58" w:rsidRPr="00ED598C">
        <w:rPr>
          <w:b/>
          <w:i/>
          <w:lang w:val="en-US"/>
        </w:rPr>
        <w:t xml:space="preserve"> 2</w:t>
      </w:r>
      <w:r w:rsidRPr="00ED598C">
        <w:rPr>
          <w:b/>
          <w:i/>
          <w:lang w:val="en-US"/>
        </w:rPr>
        <w:t xml:space="preserve">: sử dụng </w:t>
      </w:r>
      <w:r w:rsidR="00435C86" w:rsidRPr="00ED598C">
        <w:rPr>
          <w:b/>
          <w:i/>
          <w:lang w:val="en-US"/>
        </w:rPr>
        <w:t>cấu trúc phân cấp (hierarchical) để tổ chức và lưu trữ thông tin.</w:t>
      </w:r>
    </w:p>
    <w:p w:rsidR="00435C86" w:rsidRPr="00035821" w:rsidRDefault="00435C86" w:rsidP="00035821">
      <w:pPr>
        <w:pStyle w:val="ListParagraph"/>
        <w:numPr>
          <w:ilvl w:val="0"/>
          <w:numId w:val="53"/>
        </w:numPr>
        <w:rPr>
          <w:lang w:val="en-US"/>
        </w:rPr>
      </w:pPr>
      <w:r w:rsidRPr="00035821">
        <w:rPr>
          <w:lang w:val="en-US"/>
        </w:rPr>
        <w:t xml:space="preserve">Bám sát mục tiêu của bài toán về </w:t>
      </w:r>
      <w:r w:rsidRPr="00035821">
        <w:rPr>
          <w:lang w:val="en-US"/>
        </w:rPr>
        <w:t>việc tổ chức thông tin có cấu trúc linh hoạt phải đảm bảo các đặc điểm sau:</w:t>
      </w:r>
    </w:p>
    <w:p w:rsidR="00435C86" w:rsidRDefault="00435C86" w:rsidP="00435C86">
      <w:pPr>
        <w:pStyle w:val="ListParagraph"/>
        <w:numPr>
          <w:ilvl w:val="0"/>
          <w:numId w:val="33"/>
        </w:numPr>
        <w:ind w:left="0" w:firstLine="360"/>
        <w:rPr>
          <w:lang w:val="en-US"/>
        </w:rPr>
      </w:pPr>
      <w:r>
        <w:rPr>
          <w:lang w:val="en-US"/>
        </w:rPr>
        <w:t xml:space="preserve">Cấu trúc thông tin </w:t>
      </w:r>
      <w:r>
        <w:rPr>
          <w:lang w:val="en-US"/>
        </w:rPr>
        <w:t>có thể mô tả thông tin đa dàng, nhiều cấu trúc (schema senarios) của một phần mềm nghiệp đăng tải và so khớp thông tin: riêng lẻ, tập hợp, kế thừa. Thông tin của một đối tượng được mô tả một cách linh hoạt.</w:t>
      </w:r>
    </w:p>
    <w:p w:rsidR="00435C86" w:rsidRDefault="00435C86" w:rsidP="00435C8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r w:rsidR="00ED598C">
        <w:rPr>
          <w:lang w:val="en-US"/>
        </w:rPr>
        <w:t>.</w:t>
      </w:r>
    </w:p>
    <w:p w:rsidR="00ED598C" w:rsidRPr="00ED598C" w:rsidRDefault="00ED598C" w:rsidP="00ED598C">
      <w:pPr>
        <w:pStyle w:val="ListParagraph"/>
        <w:numPr>
          <w:ilvl w:val="0"/>
          <w:numId w:val="33"/>
        </w:numPr>
        <w:ind w:left="0" w:firstLine="360"/>
        <w:rPr>
          <w:lang w:val="en-US"/>
        </w:rPr>
      </w:pPr>
      <w:r>
        <w:rPr>
          <w:lang w:val="en-US"/>
        </w:rPr>
        <w:t>Dễ dàng thay đổi và mở rộng hệ thống tổ chức thông tin sau này.</w:t>
      </w:r>
    </w:p>
    <w:p w:rsidR="00ED598C" w:rsidRDefault="00435C86" w:rsidP="00035821">
      <w:pPr>
        <w:pStyle w:val="ListParagraph"/>
        <w:numPr>
          <w:ilvl w:val="0"/>
          <w:numId w:val="33"/>
        </w:numPr>
        <w:ind w:left="0" w:firstLine="360"/>
        <w:rPr>
          <w:lang w:val="en-US"/>
        </w:rPr>
      </w:pPr>
      <w:r>
        <w:rPr>
          <w:lang w:val="en-US"/>
        </w:rPr>
        <w:lastRenderedPageBreak/>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r w:rsidR="00ED598C">
        <w:rPr>
          <w:lang w:val="en-US"/>
        </w:rPr>
        <w:t>.</w:t>
      </w:r>
    </w:p>
    <w:p w:rsidR="00035821" w:rsidRDefault="00035821" w:rsidP="00035821">
      <w:pPr>
        <w:pStyle w:val="ListParagraph"/>
        <w:numPr>
          <w:ilvl w:val="0"/>
          <w:numId w:val="52"/>
        </w:numPr>
        <w:rPr>
          <w:lang w:val="en-US"/>
        </w:rPr>
      </w:pPr>
      <w:r>
        <w:rPr>
          <w:lang w:val="en-US"/>
        </w:rPr>
        <w:t>Áp dụng giải pháp tổ chức thông tin theo cây phân cấp (hierarchy) trong các phương pháp phân loại và tổ chức thông tin (taxonomy)</w:t>
      </w:r>
      <w:r w:rsidR="00726900">
        <w:rPr>
          <w:lang w:val="en-US"/>
        </w:rPr>
        <w:t>: cây phân cấp là dạng cấu trúc linh hoạt, trung gian có thể đáp ứng về các schema thông tinh linh động của nghiệp vụ đăng tải và so khớp thông tin, đồng thời hierarchy là cấu trúc dễ dàng linh động mở rộng thay đổi sau này: faced, network giúp giải quyế</w:t>
      </w:r>
      <w:r w:rsidR="00C3586C">
        <w:rPr>
          <w:lang w:val="en-US"/>
        </w:rPr>
        <w:t>t các bài toán chuyên sâu hơn về khai thác thông tin và trí tuệ nhân tạo.</w:t>
      </w:r>
    </w:p>
    <w:p w:rsidR="00726900" w:rsidRDefault="00726900" w:rsidP="00726900">
      <w:pPr>
        <w:jc w:val="center"/>
        <w:rPr>
          <w:lang w:val="en-US"/>
        </w:rPr>
      </w:pPr>
      <w:r>
        <w:rPr>
          <w:lang w:val="en-US"/>
        </w:rPr>
        <w:drawing>
          <wp:inline distT="0" distB="0" distL="0" distR="0" wp14:anchorId="3E7E048C">
            <wp:extent cx="5513832" cy="232257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3832" cy="2322576"/>
                    </a:xfrm>
                    <a:prstGeom prst="rect">
                      <a:avLst/>
                    </a:prstGeom>
                    <a:noFill/>
                  </pic:spPr>
                </pic:pic>
              </a:graphicData>
            </a:graphic>
          </wp:inline>
        </w:drawing>
      </w:r>
    </w:p>
    <w:p w:rsidR="00C10FB0" w:rsidRDefault="00C10FB0" w:rsidP="00726900">
      <w:pPr>
        <w:rPr>
          <w:lang w:val="en-US"/>
        </w:rPr>
      </w:pPr>
    </w:p>
    <w:p w:rsidR="003C68D2" w:rsidRDefault="003C68D2" w:rsidP="003C68D2">
      <w:pPr>
        <w:ind w:firstLine="720"/>
        <w:rPr>
          <w:lang w:val="en-US"/>
        </w:rPr>
      </w:pP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8" w:name="_Toc311894456"/>
      <w:bookmarkStart w:id="119" w:name="_Toc312417789"/>
      <w:r>
        <w:t xml:space="preserve">Hình </w:t>
      </w:r>
      <w:r>
        <w:fldChar w:fldCharType="begin"/>
      </w:r>
      <w:r>
        <w:instrText xml:space="preserve"> SEQ Hình \* ARABIC </w:instrText>
      </w:r>
      <w:r>
        <w:fldChar w:fldCharType="separate"/>
      </w:r>
      <w:r w:rsidR="00076ADA">
        <w:t>27</w:t>
      </w:r>
      <w:r>
        <w:fldChar w:fldCharType="end"/>
      </w:r>
      <w:r>
        <w:rPr>
          <w:lang w:val="en-US"/>
        </w:rPr>
        <w:t>. Mô hình tổ chức thông tin theo tag kết hợp taxonomy</w:t>
      </w:r>
      <w:bookmarkEnd w:id="118"/>
      <w:bookmarkEnd w:id="119"/>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 xml:space="preserve">thông tin sẽ được phân rã thành tag, các tag này sẽ được phân loại có cấu trúc </w:t>
      </w:r>
      <w:r w:rsidRPr="008E268A">
        <w:rPr>
          <w:lang w:val="en-US"/>
        </w:rPr>
        <w:lastRenderedPageBreak/>
        <w:t>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0" w:name="_Toc311894457"/>
      <w:bookmarkStart w:id="121" w:name="_Toc312417790"/>
      <w:r>
        <w:t xml:space="preserve">Hình </w:t>
      </w:r>
      <w:r>
        <w:fldChar w:fldCharType="begin"/>
      </w:r>
      <w:r>
        <w:instrText xml:space="preserve"> SEQ Hình \* ARABIC </w:instrText>
      </w:r>
      <w:r>
        <w:fldChar w:fldCharType="separate"/>
      </w:r>
      <w:r w:rsidR="00076ADA">
        <w:t>28</w:t>
      </w:r>
      <w:r>
        <w:fldChar w:fldCharType="end"/>
      </w:r>
      <w:r>
        <w:rPr>
          <w:lang w:val="en-US"/>
        </w:rPr>
        <w:t xml:space="preserve">. Ví dụ tổ chức thông tin </w:t>
      </w:r>
      <w:bookmarkEnd w:id="120"/>
      <w:r>
        <w:rPr>
          <w:lang w:val="en-US"/>
        </w:rPr>
        <w:t>có cấu trúc linh hoạt</w:t>
      </w:r>
      <w:bookmarkEnd w:id="121"/>
    </w:p>
    <w:p w:rsidR="00E90C85" w:rsidRPr="007F4152" w:rsidRDefault="0078571D" w:rsidP="007F4152">
      <w:pPr>
        <w:pStyle w:val="ListParagraph"/>
        <w:numPr>
          <w:ilvl w:val="0"/>
          <w:numId w:val="19"/>
        </w:numPr>
        <w:rPr>
          <w:lang w:val="en-US"/>
        </w:rPr>
      </w:pPr>
      <w:r w:rsidRPr="007F4152">
        <w:rPr>
          <w:lang w:val="en-US"/>
        </w:rPr>
        <w:t>Vì mụ</w:t>
      </w:r>
      <w:r w:rsidR="007F4152" w:rsidRPr="007F4152">
        <w:rPr>
          <w:lang w:val="en-US"/>
        </w:rPr>
        <w:t xml:space="preserve">c tiêu </w:t>
      </w:r>
      <w:r w:rsidR="007F4152">
        <w:rPr>
          <w:lang w:val="en-US"/>
        </w:rPr>
        <w:t xml:space="preserve">phân lớp các thông tin đảm bảo khả năng so khớp thông tin theo các tiêu chí, các thuộc tính linh hoạt (classification): đưa ra giải pháp tổ chức thông tin trong cây phân cấp theo 3 cấp (level): </w:t>
      </w:r>
      <w:r w:rsidR="0033032E" w:rsidRPr="007F4152">
        <w:rPr>
          <w:lang w:val="en-US"/>
        </w:rPr>
        <w:t xml:space="preserve">Root node (level 1), các Node phân lớp </w:t>
      </w:r>
      <w:r w:rsidR="006C4CB5" w:rsidRPr="007F4152">
        <w:rPr>
          <w:lang w:val="en-US"/>
        </w:rPr>
        <w:t>–</w:t>
      </w:r>
      <w:r w:rsidR="0033032E" w:rsidRPr="007F4152">
        <w:rPr>
          <w:lang w:val="en-US"/>
        </w:rPr>
        <w:t xml:space="preserve"> Classification nodes (level 2), node lá (level 3) kết hợp giải pháp tạo mối tương quan giữa các node lá (similar term), cách tổ chức này </w:t>
      </w:r>
      <w:r w:rsidR="002600D4" w:rsidRPr="007F4152">
        <w:rPr>
          <w:lang w:val="en-US"/>
        </w:rPr>
        <w:t xml:space="preserve">giúp thông tin của đối tượng được mô tả linh hoạt </w:t>
      </w:r>
      <w:r w:rsidR="0033032E" w:rsidRPr="007F4152">
        <w:rPr>
          <w:lang w:val="en-US"/>
        </w:rPr>
        <w:t>hỗ trợ cho việc so khớp dễ dàng hơn [20]</w:t>
      </w:r>
      <w:r w:rsidR="00E90C85" w:rsidRPr="007F4152">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lastRenderedPageBreak/>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2" w:name="_Ref312160404"/>
      <w:bookmarkStart w:id="123" w:name="_Ref312160368"/>
      <w:bookmarkStart w:id="124" w:name="_Toc312366453"/>
      <w:r>
        <w:t xml:space="preserve">Bảng </w:t>
      </w:r>
      <w:r>
        <w:fldChar w:fldCharType="begin"/>
      </w:r>
      <w:r>
        <w:instrText xml:space="preserve"> SEQ Bảng \* ARABIC </w:instrText>
      </w:r>
      <w:r>
        <w:fldChar w:fldCharType="separate"/>
      </w:r>
      <w:r w:rsidR="00EB6E1B">
        <w:t>7</w:t>
      </w:r>
      <w:r>
        <w:fldChar w:fldCharType="end"/>
      </w:r>
      <w:bookmarkEnd w:id="122"/>
      <w:r>
        <w:rPr>
          <w:lang w:val="en-US"/>
        </w:rPr>
        <w:t>. Dữ liệu ví dụ trước khi xử lý bằng kỹ thuật Pivot Transformation</w:t>
      </w:r>
      <w:bookmarkEnd w:id="123"/>
      <w:bookmarkEnd w:id="124"/>
      <w:r>
        <w:rPr>
          <w:lang w:val="en-US"/>
        </w:rPr>
        <w:t xml:space="preserve"> </w:t>
      </w:r>
    </w:p>
    <w:p w:rsidR="00E90C85" w:rsidRDefault="00E90C85" w:rsidP="00E90C85">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5"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5"/>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6" w:name="_Toc312417723"/>
      <w:r>
        <w:rPr>
          <w:lang w:val="en-US"/>
        </w:rPr>
        <w:lastRenderedPageBreak/>
        <w:t>Giải pháp so khớp thông tin</w:t>
      </w:r>
      <w:r>
        <w:rPr>
          <w:rStyle w:val="FootnoteReference"/>
          <w:lang w:val="en-US"/>
        </w:rPr>
        <w:footnoteReference w:id="23"/>
      </w:r>
      <w:bookmarkEnd w:id="126"/>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7" o:title=""/>
          </v:shape>
          <o:OLEObject Type="Embed" ProgID="Visio.Drawing.11" ShapeID="_x0000_i1025" DrawAspect="Content" ObjectID="_1386239031" r:id="rId48"/>
        </w:object>
      </w:r>
    </w:p>
    <w:p w:rsidR="00D91F2E" w:rsidRDefault="00D91F2E" w:rsidP="00D91F2E">
      <w:pPr>
        <w:pStyle w:val="Caption"/>
        <w:rPr>
          <w:lang w:val="en-US"/>
        </w:rPr>
      </w:pPr>
      <w:bookmarkStart w:id="127" w:name="_Toc312417791"/>
      <w:r>
        <w:t xml:space="preserve">Hình </w:t>
      </w:r>
      <w:r>
        <w:fldChar w:fldCharType="begin"/>
      </w:r>
      <w:r>
        <w:instrText xml:space="preserve"> SEQ Hình \* ARABIC </w:instrText>
      </w:r>
      <w:r>
        <w:fldChar w:fldCharType="separate"/>
      </w:r>
      <w:r w:rsidR="00076ADA">
        <w:t>29</w:t>
      </w:r>
      <w:r>
        <w:fldChar w:fldCharType="end"/>
      </w:r>
      <w:r>
        <w:rPr>
          <w:lang w:val="en-US"/>
        </w:rPr>
        <w:t>. Mô hình giải pháp so khớp thông tin</w:t>
      </w:r>
      <w:bookmarkEnd w:id="127"/>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8" w:name="_Toc312417724"/>
      <w:r>
        <w:rPr>
          <w:lang w:val="en-US"/>
        </w:rPr>
        <w:t>So khớp kết hợp mức độ tương quan giữa các tag</w:t>
      </w:r>
      <w:bookmarkEnd w:id="128"/>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9" w:name="_Toc312417792"/>
      <w:r>
        <w:t xml:space="preserve">Hình </w:t>
      </w:r>
      <w:r>
        <w:fldChar w:fldCharType="begin"/>
      </w:r>
      <w:r>
        <w:instrText xml:space="preserve"> SEQ Hình \* ARABIC </w:instrText>
      </w:r>
      <w:r>
        <w:fldChar w:fldCharType="separate"/>
      </w:r>
      <w:r w:rsidR="00076ADA">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9"/>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0" w:name="_Toc312417725"/>
      <w:r>
        <w:rPr>
          <w:lang w:val="en-US"/>
        </w:rPr>
        <w:t>Áp dụng cây quyết định</w:t>
      </w:r>
      <w:r w:rsidR="00E11B70">
        <w:rPr>
          <w:lang w:val="en-US"/>
        </w:rPr>
        <w:t xml:space="preserve"> vào bài toán</w:t>
      </w:r>
      <w:bookmarkEnd w:id="130"/>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1" w:name="_Toc312417793"/>
      <w:r>
        <w:t xml:space="preserve">Hình </w:t>
      </w:r>
      <w:r>
        <w:fldChar w:fldCharType="begin"/>
      </w:r>
      <w:r>
        <w:instrText xml:space="preserve"> SEQ Hình \* ARABIC </w:instrText>
      </w:r>
      <w:r>
        <w:fldChar w:fldCharType="separate"/>
      </w:r>
      <w:r w:rsidR="00076ADA">
        <w:t>31</w:t>
      </w:r>
      <w:r>
        <w:fldChar w:fldCharType="end"/>
      </w:r>
      <w:r>
        <w:rPr>
          <w:lang w:val="en-US"/>
        </w:rPr>
        <w:t>. Ví dụ về lưu trữ thông tin thông qua taxonomy</w:t>
      </w:r>
      <w:bookmarkEnd w:id="131"/>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2"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2"/>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3" w:name="_Toc312417726"/>
      <w:r>
        <w:rPr>
          <w:lang w:val="en-US"/>
        </w:rPr>
        <w:t>Áp dụng</w:t>
      </w:r>
      <w:r w:rsidR="00202448">
        <w:rPr>
          <w:lang w:val="en-US"/>
        </w:rPr>
        <w:t xml:space="preserve"> lý thuyết</w:t>
      </w:r>
      <w:r>
        <w:rPr>
          <w:lang w:val="en-US"/>
        </w:rPr>
        <w:t xml:space="preserve"> kiến trúc phần mềm vào bài toán</w:t>
      </w:r>
      <w:bookmarkEnd w:id="133"/>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rPr>
          <w:lang w:val="en-US"/>
        </w:rPr>
      </w:pPr>
      <w:bookmarkStart w:id="134" w:name="_Toc312417727"/>
      <w:r>
        <w:rPr>
          <w:lang w:val="en-US"/>
        </w:rPr>
        <w:t xml:space="preserve">Phân tích </w:t>
      </w:r>
      <w:r w:rsidR="006B668F">
        <w:rPr>
          <w:lang w:val="en-US"/>
        </w:rPr>
        <w:t xml:space="preserve">và đưa ra hướng giải quyết </w:t>
      </w:r>
      <w:r>
        <w:rPr>
          <w:lang w:val="en-US"/>
        </w:rPr>
        <w:t>một số vấn đề về cải thiện hiệu năng của một kiến trúc phần mềm</w:t>
      </w:r>
      <w:bookmarkEnd w:id="134"/>
    </w:p>
    <w:p w:rsidR="009A5BF4" w:rsidRPr="009A5BF4" w:rsidRDefault="009A5BF4" w:rsidP="009A5BF4">
      <w:pPr>
        <w:rPr>
          <w:lang w:val="en-US"/>
        </w:rPr>
      </w:pPr>
      <w:r>
        <w:rPr>
          <w:lang w:val="en-US"/>
        </w:rPr>
        <w:t>Phân tán ứng dụng</w:t>
      </w:r>
    </w:p>
    <w:p w:rsidR="002E55B1" w:rsidRDefault="002E55B1" w:rsidP="009032D0">
      <w:pPr>
        <w:pStyle w:val="Heading1"/>
        <w:rPr>
          <w:lang w:val="en-US"/>
        </w:rPr>
      </w:pPr>
      <w:bookmarkStart w:id="135" w:name="_Toc312417728"/>
      <w:r>
        <w:rPr>
          <w:lang w:val="en-US"/>
        </w:rPr>
        <w:lastRenderedPageBreak/>
        <w:t>Áp dụng giải pháp vào bài toán Job Zoom</w:t>
      </w:r>
      <w:bookmarkEnd w:id="135"/>
    </w:p>
    <w:p w:rsidR="00A51802" w:rsidRDefault="00A51802" w:rsidP="009032D0">
      <w:pPr>
        <w:pStyle w:val="Heading2"/>
        <w:rPr>
          <w:lang w:val="en-US"/>
        </w:rPr>
      </w:pPr>
      <w:bookmarkStart w:id="136" w:name="_Toc312417729"/>
      <w:r>
        <w:rPr>
          <w:lang w:val="en-US"/>
        </w:rPr>
        <w:t>Thực trạng các website tuyển dụng hiện nay</w:t>
      </w:r>
      <w:bookmarkEnd w:id="136"/>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7" w:name="_Toc312417730"/>
      <w:r w:rsidRPr="00287AE6">
        <w:rPr>
          <w:lang w:val="en-US"/>
        </w:rPr>
        <w:t>Những vấn đề Job Zoom cần giải quyết</w:t>
      </w:r>
      <w:bookmarkEnd w:id="137"/>
    </w:p>
    <w:p w:rsidR="002E55B1" w:rsidRDefault="002E55B1" w:rsidP="009032D0">
      <w:pPr>
        <w:pStyle w:val="Heading3"/>
        <w:rPr>
          <w:lang w:val="en-US"/>
        </w:rPr>
      </w:pPr>
      <w:bookmarkStart w:id="138" w:name="_Toc312417731"/>
      <w:r>
        <w:rPr>
          <w:lang w:val="en-US"/>
        </w:rPr>
        <w:t>Vấn đề</w:t>
      </w:r>
      <w:r w:rsidRPr="003E741F">
        <w:rPr>
          <w:lang w:val="en-US"/>
        </w:rPr>
        <w:t xml:space="preserve"> 1: Hỗ trợ người dùng viết CV theo ngành nghề</w:t>
      </w:r>
      <w:bookmarkEnd w:id="138"/>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w:t>
      </w:r>
      <w:r>
        <w:rPr>
          <w:lang w:val="en-US"/>
        </w:rPr>
        <w:lastRenderedPageBreak/>
        <w:t xml:space="preserve">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9"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9"/>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0" w:name="_Toc312417733"/>
      <w:r>
        <w:rPr>
          <w:lang w:val="en-US"/>
        </w:rPr>
        <w:t xml:space="preserve">Vấn đề 3: </w:t>
      </w:r>
      <w:r w:rsidR="00503014">
        <w:rPr>
          <w:lang w:val="en-US"/>
        </w:rPr>
        <w:t>So khớp hồ sơ ứng viên với yêu cầu tuyển dụng</w:t>
      </w:r>
      <w:bookmarkEnd w:id="140"/>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lastRenderedPageBreak/>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1" w:name="_Toc312417734"/>
      <w:r>
        <w:rPr>
          <w:lang w:val="en-US"/>
        </w:rPr>
        <w:t>Kết quả mong muốn</w:t>
      </w:r>
      <w:bookmarkEnd w:id="141"/>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2" w:name="_Toc312417735"/>
      <w:r>
        <w:rPr>
          <w:lang w:val="en-US"/>
        </w:rPr>
        <w:t>Những vấn đề cần giải quyết trong JobZoom framework</w:t>
      </w:r>
      <w:bookmarkEnd w:id="142"/>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3" w:name="_Toc312417736"/>
      <w:r>
        <w:rPr>
          <w:lang w:val="en-US"/>
        </w:rPr>
        <w:t xml:space="preserve">Khái quát phương pháp giải quyết </w:t>
      </w:r>
      <w:r w:rsidR="0052696B">
        <w:rPr>
          <w:lang w:val="en-US"/>
        </w:rPr>
        <w:t>vấn đề</w:t>
      </w:r>
      <w:bookmarkEnd w:id="143"/>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lastRenderedPageBreak/>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4" w:name="_Toc312417737"/>
      <w:r>
        <w:rPr>
          <w:lang w:val="en-US"/>
        </w:rPr>
        <w:t xml:space="preserve">Ứng dụng </w:t>
      </w:r>
      <w:r w:rsidR="00877E7C">
        <w:rPr>
          <w:lang w:val="en-US"/>
        </w:rPr>
        <w:t xml:space="preserve">cấu trúc </w:t>
      </w:r>
      <w:r>
        <w:rPr>
          <w:lang w:val="en-US"/>
        </w:rPr>
        <w:t>lưu trữ dưới dạng tag kết hợp taxonomy</w:t>
      </w:r>
      <w:bookmarkEnd w:id="144"/>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5" w:name="_Toc312417738"/>
      <w:r>
        <w:rPr>
          <w:lang w:val="en-US"/>
        </w:rPr>
        <w:t>Ứng dụng hệ thống so khớp kết hợp mức độ tương quan</w:t>
      </w:r>
      <w:bookmarkEnd w:id="145"/>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w:t>
      </w:r>
      <w:r>
        <w:rPr>
          <w:lang w:val="en-US"/>
        </w:rPr>
        <w:lastRenderedPageBreak/>
        <w:t xml:space="preserve">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6" w:name="_Toc312417739"/>
      <w:r>
        <w:t>Ứng dụng cây quyết định</w:t>
      </w:r>
      <w:bookmarkEnd w:id="146"/>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lastRenderedPageBreak/>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7" w:name="_Toc312417740"/>
      <w:r w:rsidRPr="008F4F0F">
        <w:t>Ứng dụng kiến trúc dễ dàng triển khai và mở rộng</w:t>
      </w:r>
      <w:bookmarkEnd w:id="147"/>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8" w:name="_Toc312417741"/>
      <w:r w:rsidRPr="008F4F0F">
        <w:t xml:space="preserve">Ứng dụng kiến trúc </w:t>
      </w:r>
      <w:r>
        <w:rPr>
          <w:lang w:val="en-US"/>
        </w:rPr>
        <w:t>đảm bảo hiệu năng khi áp dụng cây quyết định và hệ thống so khớp</w:t>
      </w:r>
      <w:bookmarkEnd w:id="148"/>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 xml:space="preserve">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w:t>
      </w:r>
      <w:r>
        <w:rPr>
          <w:lang w:val="en-US"/>
        </w:rPr>
        <w:lastRenderedPageBreak/>
        <w:t>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9" w:name="_Toc312417742"/>
      <w:r>
        <w:rPr>
          <w:lang w:val="en-US"/>
        </w:rPr>
        <w:t>Giải pháp k</w:t>
      </w:r>
      <w:r w:rsidR="00102DBA">
        <w:rPr>
          <w:lang w:val="en-US"/>
        </w:rPr>
        <w:t>iến trúc cổng thông tin tìm việc JobZoom</w:t>
      </w:r>
      <w:bookmarkEnd w:id="149"/>
      <w:r w:rsidR="004B4C20">
        <w:rPr>
          <w:lang w:val="en-US"/>
        </w:rPr>
        <w:t xml:space="preserve"> </w:t>
      </w:r>
    </w:p>
    <w:p w:rsidR="00102DBA" w:rsidRDefault="00102DBA" w:rsidP="009032D0">
      <w:pPr>
        <w:pStyle w:val="Heading2"/>
        <w:rPr>
          <w:lang w:val="en-US"/>
        </w:rPr>
      </w:pPr>
      <w:bookmarkStart w:id="150" w:name="_Toc312417743"/>
      <w:r>
        <w:rPr>
          <w:lang w:val="en-US"/>
        </w:rPr>
        <w:t>Điều kiện ra đời</w:t>
      </w:r>
      <w:bookmarkEnd w:id="150"/>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w:t>
      </w:r>
      <w:r>
        <w:rPr>
          <w:lang w:val="en-US"/>
        </w:rPr>
        <w:lastRenderedPageBreak/>
        <w:t>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1" w:name="_Toc310954208"/>
    </w:p>
    <w:p w:rsidR="004B0C9E" w:rsidRDefault="004B0C9E" w:rsidP="009032D0">
      <w:pPr>
        <w:pStyle w:val="Heading2"/>
        <w:rPr>
          <w:lang w:val="en-US"/>
        </w:rPr>
      </w:pPr>
      <w:bookmarkStart w:id="152" w:name="_Toc312417744"/>
      <w:r>
        <w:rPr>
          <w:lang w:val="en-US"/>
        </w:rPr>
        <w:t xml:space="preserve">Kiến trúc </w:t>
      </w:r>
      <w:r w:rsidR="004524EB">
        <w:rPr>
          <w:lang w:val="en-US"/>
        </w:rPr>
        <w:t xml:space="preserve">JobZoom </w:t>
      </w:r>
      <w:r>
        <w:rPr>
          <w:lang w:val="en-US"/>
        </w:rPr>
        <w:t>framework</w:t>
      </w:r>
      <w:bookmarkEnd w:id="151"/>
      <w:bookmarkEnd w:id="152"/>
    </w:p>
    <w:p w:rsidR="00FD7447" w:rsidRDefault="004B0C9E" w:rsidP="009032D0">
      <w:pPr>
        <w:pStyle w:val="Heading3"/>
        <w:rPr>
          <w:lang w:val="en-US"/>
        </w:rPr>
      </w:pPr>
      <w:bookmarkStart w:id="153" w:name="_Toc310954209"/>
      <w:bookmarkStart w:id="154" w:name="_Toc312417745"/>
      <w:r>
        <w:rPr>
          <w:lang w:val="en-US"/>
        </w:rPr>
        <w:t>Kiến trúc tổng quan framework</w:t>
      </w:r>
      <w:bookmarkEnd w:id="153"/>
      <w:bookmarkEnd w:id="154"/>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5" w:name="_Toc312417794"/>
      <w:r>
        <w:t xml:space="preserve">Hình </w:t>
      </w:r>
      <w:r>
        <w:fldChar w:fldCharType="begin"/>
      </w:r>
      <w:r>
        <w:instrText xml:space="preserve"> SEQ Hình \* ARABIC </w:instrText>
      </w:r>
      <w:r>
        <w:fldChar w:fldCharType="separate"/>
      </w:r>
      <w:r w:rsidR="00076ADA">
        <w:t>32</w:t>
      </w:r>
      <w:r>
        <w:fldChar w:fldCharType="end"/>
      </w:r>
      <w:r>
        <w:rPr>
          <w:lang w:val="en-US"/>
        </w:rPr>
        <w:t>. Mô hình kiến trúc tổng quan JobZoom framework khi ứng dụng vào thực tế</w:t>
      </w:r>
      <w:bookmarkEnd w:id="155"/>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lastRenderedPageBreak/>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6" w:name="_Toc312417795"/>
      <w:r>
        <w:t xml:space="preserve">Hình </w:t>
      </w:r>
      <w:r>
        <w:fldChar w:fldCharType="begin"/>
      </w:r>
      <w:r>
        <w:instrText xml:space="preserve"> SEQ Hình \* ARABIC </w:instrText>
      </w:r>
      <w:r>
        <w:fldChar w:fldCharType="separate"/>
      </w:r>
      <w:r w:rsidR="00076ADA">
        <w:t>33</w:t>
      </w:r>
      <w:r>
        <w:fldChar w:fldCharType="end"/>
      </w:r>
      <w:r>
        <w:rPr>
          <w:lang w:val="en-US"/>
        </w:rPr>
        <w:t>. Sơ đồ use case</w:t>
      </w:r>
      <w:bookmarkEnd w:id="156"/>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7"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7"/>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8"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8"/>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59" w:name="_Toc312417796"/>
      <w:r>
        <w:t xml:space="preserve">Hình </w:t>
      </w:r>
      <w:r>
        <w:fldChar w:fldCharType="begin"/>
      </w:r>
      <w:r>
        <w:instrText xml:space="preserve"> SEQ Hình \* ARABIC </w:instrText>
      </w:r>
      <w:r>
        <w:fldChar w:fldCharType="separate"/>
      </w:r>
      <w:r w:rsidR="00076ADA">
        <w:t>34</w:t>
      </w:r>
      <w:r>
        <w:fldChar w:fldCharType="end"/>
      </w:r>
      <w:r>
        <w:rPr>
          <w:lang w:val="en-US"/>
        </w:rPr>
        <w:t>. Mô hình kiến trúc JobZoom framework</w:t>
      </w:r>
      <w:bookmarkEnd w:id="159"/>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0" w:name="_Toc312417797"/>
      <w:r>
        <w:t xml:space="preserve">Hình </w:t>
      </w:r>
      <w:r>
        <w:fldChar w:fldCharType="begin"/>
      </w:r>
      <w:r>
        <w:instrText xml:space="preserve"> SEQ Hình \* ARABIC </w:instrText>
      </w:r>
      <w:r>
        <w:fldChar w:fldCharType="separate"/>
      </w:r>
      <w:r w:rsidR="00076ADA">
        <w:t>35</w:t>
      </w:r>
      <w:r>
        <w:fldChar w:fldCharType="end"/>
      </w:r>
      <w:r>
        <w:rPr>
          <w:lang w:val="en-US"/>
        </w:rPr>
        <w:t>. Kiến trúc phần mềm dưới góc độ lập trình viên</w:t>
      </w:r>
      <w:bookmarkEnd w:id="160"/>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1"/>
      <w:r>
        <w:rPr>
          <w:lang w:val="en-US"/>
        </w:rPr>
        <w:t>Process view</w:t>
      </w:r>
      <w:r w:rsidR="006C4CB5">
        <w:rPr>
          <w:lang w:val="en-US"/>
        </w:rPr>
        <w:t xml:space="preserve"> -</w:t>
      </w:r>
      <w:r>
        <w:rPr>
          <w:lang w:val="en-US"/>
        </w:rPr>
        <w:t xml:space="preserve"> các quy trình, các bước hoạt động của JobZoom framework</w:t>
      </w:r>
      <w:commentRangeEnd w:id="161"/>
      <w:r w:rsidR="00040824">
        <w:rPr>
          <w:rStyle w:val="CommentReference"/>
          <w:rFonts w:eastAsiaTheme="minorHAnsi" w:cstheme="minorBidi"/>
          <w:b w:val="0"/>
          <w:bCs w:val="0"/>
          <w:i w:val="0"/>
          <w:iCs w:val="0"/>
          <w:color w:val="auto"/>
        </w:rPr>
        <w:commentReference w:id="161"/>
      </w:r>
    </w:p>
    <w:p w:rsidR="006C4CB5" w:rsidRDefault="00C45C11" w:rsidP="006C4CB5">
      <w:pPr>
        <w:keepNext/>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2" w:name="_Toc312417798"/>
      <w:r>
        <w:t xml:space="preserve">Hình </w:t>
      </w:r>
      <w:r>
        <w:fldChar w:fldCharType="begin"/>
      </w:r>
      <w:r>
        <w:instrText xml:space="preserve"> SEQ Hình \* ARABIC </w:instrText>
      </w:r>
      <w:r>
        <w:fldChar w:fldCharType="separate"/>
      </w:r>
      <w:r w:rsidR="00076ADA">
        <w:t>36</w:t>
      </w:r>
      <w:r>
        <w:fldChar w:fldCharType="end"/>
      </w:r>
      <w:r>
        <w:rPr>
          <w:lang w:val="en-US"/>
        </w:rPr>
        <w:t>. Quy trình hoạt động của JobZoom framework</w:t>
      </w:r>
      <w:bookmarkEnd w:id="162"/>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763024D6" wp14:editId="300220C7">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514749" w:rsidRDefault="00514749">
      <w:pPr>
        <w:pStyle w:val="Heading4"/>
        <w:rPr>
          <w:lang w:val="en-US"/>
        </w:rPr>
      </w:pPr>
      <w:bookmarkStart w:id="163" w:name="_Toc312417746"/>
      <w:r>
        <w:rPr>
          <w:lang w:val="en-US"/>
        </w:rPr>
        <w:lastRenderedPageBreak/>
        <w:t>Giải quyết bài toán cải thiện hiệu năng xử lý của JobZoom framework</w:t>
      </w:r>
    </w:p>
    <w:p w:rsidR="005C503F" w:rsidRDefault="008E614A" w:rsidP="005C503F">
      <w:pPr>
        <w:rPr>
          <w:lang w:val="en-US"/>
        </w:rPr>
      </w:pPr>
      <w:r>
        <w:rPr>
          <w:lang w:val="en-US"/>
        </w:rPr>
        <w:lastRenderedPageBreak/>
        <w:drawing>
          <wp:inline distT="0" distB="0" distL="0" distR="0" wp14:anchorId="732DEF5A">
            <wp:extent cx="14601190" cy="83826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01190" cy="8382635"/>
                    </a:xfrm>
                    <a:prstGeom prst="rect">
                      <a:avLst/>
                    </a:prstGeom>
                    <a:noFill/>
                  </pic:spPr>
                </pic:pic>
              </a:graphicData>
            </a:graphic>
          </wp:inline>
        </w:drawing>
      </w:r>
    </w:p>
    <w:p w:rsidR="005C503F" w:rsidRDefault="00A5230F" w:rsidP="005C503F">
      <w:pPr>
        <w:pStyle w:val="ListParagraph"/>
        <w:numPr>
          <w:ilvl w:val="0"/>
          <w:numId w:val="54"/>
        </w:numPr>
        <w:rPr>
          <w:lang w:val="en-US"/>
        </w:rPr>
      </w:pPr>
      <w:r>
        <w:rPr>
          <w:lang w:val="en-US"/>
        </w:rPr>
        <w:lastRenderedPageBreak/>
        <w:t>Phân tán việc lưu trữ dữ liệu: trong một hệ thống kìm kiếm việc làm với nhiều người sử dung, các doanh nghiệp, các người tìm kiếm việc. Trong xu thế web 2.0 và mạng xã hội, JobZoom framework mong muốn được triển khai, ứng dụng vào các mạng xã hội tìm kiếm việc làm. Với nhiều người sử dụng, từ đó lượng thông tin sẽ rất nhiều, cộng với số lượng giao dịch, sử dụng website cũng rất nhiều, sẽ dẫn đến cơ sở dữ liệu khổng lồ, hệ quản trị cơ sở dữ liệu  xử lý số lượng thông tin khổng lồ,  hiệu năng các máy chủ (server) sẽ giảm. Vì vậy giải pháp kiến trúc của JobZoom framework giải quyết vấn đề lưu trữ dữ liệu bằng cách phân tán dữ liệu ra làm 2 mức: mức kiến trúc framework và mức dữ liệu ngườ</w:t>
      </w:r>
      <w:r w:rsidR="00D63E3A">
        <w:rPr>
          <w:lang w:val="en-US"/>
        </w:rPr>
        <w:t>i dùng. Phân tán Data Tier trên nhiều Database Server.</w:t>
      </w:r>
      <w:bookmarkStart w:id="164" w:name="_GoBack"/>
      <w:bookmarkEnd w:id="164"/>
    </w:p>
    <w:p w:rsidR="00A5230F" w:rsidRDefault="00146637" w:rsidP="00A5230F">
      <w:pPr>
        <w:pStyle w:val="ListParagraph"/>
        <w:numPr>
          <w:ilvl w:val="1"/>
          <w:numId w:val="54"/>
        </w:numPr>
        <w:rPr>
          <w:lang w:val="en-US"/>
        </w:rPr>
      </w:pPr>
      <w:r>
        <w:rPr>
          <w:lang w:val="en-US"/>
        </w:rPr>
        <w:t>Tổ chức lưu trữ mức kiến trúc (Core framework): cơ sở dữ liệu (Core database) xử lý về dữ liệu của framework như xử lý lưu trữ thông tin theo tag và cấu trúc cây, xử lý tổ chức thông tin cho việc khai thác dữ liệu.</w:t>
      </w:r>
    </w:p>
    <w:p w:rsidR="00146637" w:rsidRDefault="00146637" w:rsidP="00A5230F">
      <w:pPr>
        <w:pStyle w:val="ListParagraph"/>
        <w:numPr>
          <w:ilvl w:val="1"/>
          <w:numId w:val="54"/>
        </w:numPr>
        <w:rPr>
          <w:lang w:val="en-US"/>
        </w:rPr>
      </w:pPr>
      <w:r>
        <w:rPr>
          <w:lang w:val="en-US"/>
        </w:rPr>
        <w:t>Tổ chức lưu trữ Website người sử dụng</w:t>
      </w:r>
      <w:r w:rsidR="00E75F95">
        <w:rPr>
          <w:lang w:val="en-US"/>
        </w:rPr>
        <w:t>: cơ sở dữ liệu riêng của website tìm việc. Từ mức này, có thể triển khai phân tán ra thành nhiều server nhỏ theo cách phân tán.</w:t>
      </w:r>
    </w:p>
    <w:p w:rsidR="00A5230F" w:rsidRDefault="00A5230F" w:rsidP="005C503F">
      <w:pPr>
        <w:pStyle w:val="ListParagraph"/>
        <w:numPr>
          <w:ilvl w:val="0"/>
          <w:numId w:val="54"/>
        </w:numPr>
        <w:rPr>
          <w:lang w:val="en-US"/>
        </w:rPr>
      </w:pPr>
      <w:r>
        <w:rPr>
          <w:lang w:val="en-US"/>
        </w:rPr>
        <w:t xml:space="preserve">Phân tán </w:t>
      </w:r>
      <w:r w:rsidR="0006737E">
        <w:rPr>
          <w:lang w:val="en-US"/>
        </w:rPr>
        <w:t>các tiện ích, dịch vụ xử lý thông tin:</w:t>
      </w:r>
      <w:r w:rsidR="008E614A">
        <w:rPr>
          <w:lang w:val="en-US"/>
        </w:rPr>
        <w:t xml:space="preserve"> trong một hệ thông, việc xử lý, khai thác thông tin đòi hỏi hiệu năng. Vì vậy kiến trúc vật lý của framework cho phép triển khai phân tán các dịch vụ này trên nhiều Server.</w:t>
      </w:r>
    </w:p>
    <w:p w:rsidR="0006737E" w:rsidRDefault="008E614A" w:rsidP="0006737E">
      <w:pPr>
        <w:pStyle w:val="ListParagraph"/>
        <w:numPr>
          <w:ilvl w:val="1"/>
          <w:numId w:val="54"/>
        </w:numPr>
        <w:rPr>
          <w:lang w:val="en-US"/>
        </w:rPr>
      </w:pPr>
      <w:r>
        <w:rPr>
          <w:lang w:val="en-US"/>
        </w:rPr>
        <w:t>JobZoom data mining service</w:t>
      </w:r>
    </w:p>
    <w:p w:rsidR="0006737E" w:rsidRPr="005C503F" w:rsidRDefault="008E614A" w:rsidP="0006737E">
      <w:pPr>
        <w:pStyle w:val="ListParagraph"/>
        <w:numPr>
          <w:ilvl w:val="1"/>
          <w:numId w:val="54"/>
        </w:numPr>
        <w:rPr>
          <w:lang w:val="en-US"/>
        </w:rPr>
      </w:pPr>
      <w:r>
        <w:rPr>
          <w:lang w:val="en-US"/>
        </w:rPr>
        <w:t>Taxnonomy data mining service</w:t>
      </w:r>
    </w:p>
    <w:p w:rsidR="00DC52D3" w:rsidRDefault="00F004A3" w:rsidP="009032D0">
      <w:pPr>
        <w:pStyle w:val="Heading3"/>
        <w:rPr>
          <w:lang w:val="en-US"/>
        </w:rPr>
      </w:pPr>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3"/>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5" w:name="_Toc312417799"/>
      <w:r>
        <w:t xml:space="preserve">Hình </w:t>
      </w:r>
      <w:r>
        <w:fldChar w:fldCharType="begin"/>
      </w:r>
      <w:r>
        <w:instrText xml:space="preserve"> SEQ Hình \* ARABIC </w:instrText>
      </w:r>
      <w:r>
        <w:fldChar w:fldCharType="separate"/>
      </w:r>
      <w:r w:rsidR="00076ADA">
        <w:t>37</w:t>
      </w:r>
      <w:r>
        <w:fldChar w:fldCharType="end"/>
      </w:r>
      <w:r>
        <w:rPr>
          <w:lang w:val="en-US"/>
        </w:rPr>
        <w:t>. Mô hình tổ chức thông tin</w:t>
      </w:r>
      <w:r w:rsidR="006C4CB5">
        <w:rPr>
          <w:lang w:val="en-US"/>
        </w:rPr>
        <w:t xml:space="preserve"> của JobZoom framework</w:t>
      </w:r>
      <w:bookmarkEnd w:id="165"/>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9ACF410" wp14:editId="4B1BC647">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38</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5EFDD7FF" wp14:editId="4B5435F7">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6" w:name="_Toc312417800"/>
      <w:r>
        <w:t xml:space="preserve">Hình </w:t>
      </w:r>
      <w:r>
        <w:fldChar w:fldCharType="begin"/>
      </w:r>
      <w:r>
        <w:instrText xml:space="preserve"> SEQ Hình \* ARABIC </w:instrText>
      </w:r>
      <w:r>
        <w:fldChar w:fldCharType="separate"/>
      </w:r>
      <w:r w:rsidR="00076ADA">
        <w:t>39</w:t>
      </w:r>
      <w:r>
        <w:fldChar w:fldCharType="end"/>
      </w:r>
      <w:r>
        <w:rPr>
          <w:lang w:val="en-US"/>
        </w:rPr>
        <w:t>. Cấu trúc TagAttribute</w:t>
      </w:r>
      <w:bookmarkEnd w:id="166"/>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E4B7DB5" wp14:editId="2122515D">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40</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7A2BBE4A" wp14:editId="7B30045B">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7" w:name="_Toc312417801"/>
      <w:r>
        <w:t xml:space="preserve">Hình </w:t>
      </w:r>
      <w:r>
        <w:fldChar w:fldCharType="begin"/>
      </w:r>
      <w:r>
        <w:instrText xml:space="preserve"> SEQ Hình \* ARABIC </w:instrText>
      </w:r>
      <w:r>
        <w:fldChar w:fldCharType="separate"/>
      </w:r>
      <w:r w:rsidR="00076ADA">
        <w:t>41</w:t>
      </w:r>
      <w:r>
        <w:fldChar w:fldCharType="end"/>
      </w:r>
      <w:r>
        <w:rPr>
          <w:lang w:val="en-US"/>
        </w:rPr>
        <w:t>. Mapping dữ liệu khi sử dụng JobZoom framework</w:t>
      </w:r>
      <w:bookmarkEnd w:id="167"/>
    </w:p>
    <w:p w:rsidR="0042696D" w:rsidRPr="00867044" w:rsidRDefault="004B0C9E" w:rsidP="009032D0">
      <w:pPr>
        <w:pStyle w:val="Heading3"/>
        <w:rPr>
          <w:lang w:val="en-US"/>
        </w:rPr>
      </w:pPr>
      <w:bookmarkStart w:id="168"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8"/>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11F67AD7" wp14:editId="37D34EE4">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42</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6BCA6835" wp14:editId="4F0CB49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43</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76DD23BA" wp14:editId="1CB09B6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76ADA">
        <w:t>44</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1CA6460C" wp14:editId="31DA0A4F">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t>45</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9"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9"/>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5pt;height:409.5pt" o:ole="">
            <v:imagedata r:id="rId67" o:title=""/>
          </v:shape>
          <o:OLEObject Type="Embed" ProgID="Visio.Drawing.11" ShapeID="_x0000_i1026" DrawAspect="Content" ObjectID="_1386239032" r:id="rId68"/>
        </w:object>
      </w:r>
    </w:p>
    <w:p w:rsidR="00111432" w:rsidRPr="00006DED" w:rsidRDefault="00111432" w:rsidP="00111432">
      <w:pPr>
        <w:pStyle w:val="Caption"/>
        <w:rPr>
          <w:lang w:val="en-US"/>
        </w:rPr>
      </w:pPr>
      <w:bookmarkStart w:id="170" w:name="_Toc312417802"/>
      <w:r>
        <w:t xml:space="preserve">Hình </w:t>
      </w:r>
      <w:r>
        <w:fldChar w:fldCharType="begin"/>
      </w:r>
      <w:r>
        <w:instrText xml:space="preserve"> SEQ Hình \* ARABIC </w:instrText>
      </w:r>
      <w:r>
        <w:fldChar w:fldCharType="separate"/>
      </w:r>
      <w:r w:rsidR="00076ADA">
        <w:t>46</w:t>
      </w:r>
      <w:r>
        <w:fldChar w:fldCharType="end"/>
      </w:r>
      <w:r>
        <w:rPr>
          <w:lang w:val="en-US"/>
        </w:rPr>
        <w:t>. Mô hình giải pháp so sánh độ tương quan giữa các thông tin trong JobZoom</w:t>
      </w:r>
      <w:bookmarkEnd w:id="17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1" w:name="_Ref312160165"/>
      <w:bookmarkStart w:id="172" w:name="_Ref312160168"/>
      <w:bookmarkStart w:id="173" w:name="_Ref312160172"/>
      <w:bookmarkStart w:id="174"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1"/>
      <w:bookmarkEnd w:id="172"/>
      <w:bookmarkEnd w:id="173"/>
      <w:bookmarkEnd w:id="17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5"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6"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6"/>
    </w:p>
    <w:p w:rsidR="00CE1CBD" w:rsidRDefault="00CE1CBD" w:rsidP="00CE1CBD">
      <w:pPr>
        <w:keepNext/>
      </w:pPr>
      <w:r>
        <w:rPr>
          <w:lang w:val="en-US"/>
        </w:rPr>
        <w:drawing>
          <wp:inline distT="0" distB="0" distL="0" distR="0" wp14:anchorId="2FC23338" wp14:editId="4833A869">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7" w:name="_Toc312417803"/>
      <w:r>
        <w:t xml:space="preserve">Hình </w:t>
      </w:r>
      <w:r>
        <w:fldChar w:fldCharType="begin"/>
      </w:r>
      <w:r>
        <w:instrText xml:space="preserve"> SEQ Hình \* ARABIC </w:instrText>
      </w:r>
      <w:r>
        <w:fldChar w:fldCharType="separate"/>
      </w:r>
      <w:r w:rsidR="00076ADA">
        <w:t>47</w:t>
      </w:r>
      <w:r>
        <w:fldChar w:fldCharType="end"/>
      </w:r>
      <w:r>
        <w:rPr>
          <w:lang w:val="en-US"/>
        </w:rPr>
        <w:t>. Dữ liệu đầu vào và đầu ra Decision Tree Engine của JobZoom framework</w:t>
      </w:r>
      <w:bookmarkEnd w:id="177"/>
    </w:p>
    <w:p w:rsidR="00CE1CBD" w:rsidRDefault="00CE1CBD" w:rsidP="00CE1CBD">
      <w:pPr>
        <w:rPr>
          <w:lang w:val="en-US"/>
        </w:rPr>
      </w:pPr>
    </w:p>
    <w:p w:rsidR="00CE1CBD" w:rsidRDefault="00CE1CBD" w:rsidP="00CE1CBD">
      <w:pPr>
        <w:keepNext/>
        <w:jc w:val="center"/>
      </w:pPr>
      <w:r>
        <w:rPr>
          <w:lang w:val="en-US"/>
        </w:rPr>
        <w:drawing>
          <wp:inline distT="0" distB="0" distL="0" distR="0" wp14:anchorId="00D09F69" wp14:editId="5E803BC3">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4"/>
      <w:r>
        <w:t xml:space="preserve">Hình </w:t>
      </w:r>
      <w:r>
        <w:fldChar w:fldCharType="begin"/>
      </w:r>
      <w:r>
        <w:instrText xml:space="preserve"> SEQ Hình \* ARABIC </w:instrText>
      </w:r>
      <w:r>
        <w:fldChar w:fldCharType="separate"/>
      </w:r>
      <w:r w:rsidR="00076ADA">
        <w:t>48</w:t>
      </w:r>
      <w:r>
        <w:fldChar w:fldCharType="end"/>
      </w:r>
      <w:r>
        <w:rPr>
          <w:lang w:val="en-US"/>
        </w:rPr>
        <w:t>. Các bước xây dựng cây quyết định trên JobZoom framework</w:t>
      </w:r>
      <w:bookmarkEnd w:id="178"/>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78817FA7" wp14:editId="1B0B30D7">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9" w:name="_Toc312417805"/>
      <w:r>
        <w:t xml:space="preserve">Hình </w:t>
      </w:r>
      <w:r>
        <w:fldChar w:fldCharType="begin"/>
      </w:r>
      <w:r>
        <w:instrText xml:space="preserve"> SEQ Hình \* ARABIC </w:instrText>
      </w:r>
      <w:r>
        <w:fldChar w:fldCharType="separate"/>
      </w:r>
      <w:r w:rsidR="00076ADA">
        <w:t>49</w:t>
      </w:r>
      <w:r>
        <w:fldChar w:fldCharType="end"/>
      </w:r>
      <w:r>
        <w:rPr>
          <w:lang w:val="en-US"/>
        </w:rPr>
        <w:t>. Cấu trúc bảng DecisionTreeNode và DecisionTreeNodeDistribution</w:t>
      </w:r>
      <w:bookmarkEnd w:id="179"/>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75D75A9" wp14:editId="777787CB">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0" w:name="_Toc312417806"/>
      <w:r>
        <w:t xml:space="preserve">Hình </w:t>
      </w:r>
      <w:r>
        <w:fldChar w:fldCharType="begin"/>
      </w:r>
      <w:r>
        <w:instrText xml:space="preserve"> SEQ Hình \* ARABIC </w:instrText>
      </w:r>
      <w:r>
        <w:fldChar w:fldCharType="separate"/>
      </w:r>
      <w:r w:rsidR="00076ADA">
        <w:t>50</w:t>
      </w:r>
      <w:r>
        <w:fldChar w:fldCharType="end"/>
      </w:r>
      <w:r>
        <w:rPr>
          <w:lang w:val="en-US"/>
        </w:rPr>
        <w:t>. Cấu trúc dữ liệu cây quyết định #1</w:t>
      </w:r>
      <w:bookmarkEnd w:id="180"/>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FA167D0" wp14:editId="2E187426">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1" w:name="_Toc312417807"/>
      <w:r>
        <w:t xml:space="preserve">Hình </w:t>
      </w:r>
      <w:r>
        <w:fldChar w:fldCharType="begin"/>
      </w:r>
      <w:r>
        <w:instrText xml:space="preserve"> SEQ Hình \* ARABIC </w:instrText>
      </w:r>
      <w:r>
        <w:fldChar w:fldCharType="separate"/>
      </w:r>
      <w:r w:rsidR="00076ADA">
        <w:t>51</w:t>
      </w:r>
      <w:r>
        <w:fldChar w:fldCharType="end"/>
      </w:r>
      <w:r>
        <w:rPr>
          <w:lang w:val="en-US"/>
        </w:rPr>
        <w:t>. Cấu trúc cây quyết định khi sử dụng MS Analysis Services API</w:t>
      </w:r>
      <w:r>
        <w:rPr>
          <w:rStyle w:val="FootnoteReference"/>
          <w:lang w:val="en-US"/>
        </w:rPr>
        <w:footnoteReference w:id="26"/>
      </w:r>
      <w:bookmarkEnd w:id="181"/>
    </w:p>
    <w:p w:rsidR="00CE1CBD" w:rsidRPr="00E241C2" w:rsidRDefault="00CE1CBD" w:rsidP="00CE1CBD">
      <w:pPr>
        <w:rPr>
          <w:lang w:val="en-US"/>
        </w:rPr>
      </w:pPr>
    </w:p>
    <w:p w:rsidR="00CE1CBD" w:rsidRDefault="00CE1CBD" w:rsidP="00CE1CBD">
      <w:pPr>
        <w:keepNext/>
      </w:pPr>
      <w:r>
        <w:rPr>
          <w:lang w:val="en-US"/>
        </w:rPr>
        <w:drawing>
          <wp:inline distT="0" distB="0" distL="0" distR="0" wp14:anchorId="7B2CAA9F" wp14:editId="7B9A8746">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2" w:name="_Toc312417808"/>
      <w:r>
        <w:t xml:space="preserve">Hình </w:t>
      </w:r>
      <w:r>
        <w:fldChar w:fldCharType="begin"/>
      </w:r>
      <w:r>
        <w:instrText xml:space="preserve"> SEQ Hình \* ARABIC </w:instrText>
      </w:r>
      <w:r>
        <w:fldChar w:fldCharType="separate"/>
      </w:r>
      <w:r w:rsidR="00076ADA">
        <w:t>52</w:t>
      </w:r>
      <w:r>
        <w:fldChar w:fldCharType="end"/>
      </w:r>
      <w:r>
        <w:rPr>
          <w:lang w:val="en-US"/>
        </w:rPr>
        <w:t>. Dữ liệu nhập xuất khi sử dụng MS Analysis Services API</w:t>
      </w:r>
      <w:bookmarkEnd w:id="18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3"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4"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4"/>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72448FD3" wp14:editId="4B4E742F">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5" w:name="_Toc312417809"/>
      <w:r>
        <w:t xml:space="preserve">Hình </w:t>
      </w:r>
      <w:r>
        <w:fldChar w:fldCharType="begin"/>
      </w:r>
      <w:r>
        <w:instrText xml:space="preserve"> SEQ Hình \* ARABIC </w:instrText>
      </w:r>
      <w:r>
        <w:fldChar w:fldCharType="separate"/>
      </w:r>
      <w:r w:rsidR="00076ADA">
        <w:t>53</w:t>
      </w:r>
      <w:r>
        <w:fldChar w:fldCharType="end"/>
      </w:r>
      <w:r>
        <w:rPr>
          <w:lang w:val="en-US"/>
        </w:rPr>
        <w:t>. Dữ liệu đầu vào và đầu ra của Decision Tree Engine</w:t>
      </w:r>
      <w:bookmarkEnd w:id="185"/>
    </w:p>
    <w:p w:rsidR="00CE1CBD" w:rsidRDefault="00CE1CBD" w:rsidP="00CE1CBD">
      <w:pPr>
        <w:keepNext/>
        <w:jc w:val="center"/>
      </w:pPr>
      <w:r>
        <w:rPr>
          <w:lang w:val="en-US"/>
        </w:rPr>
        <w:drawing>
          <wp:inline distT="0" distB="0" distL="0" distR="0" wp14:anchorId="1BCC0385" wp14:editId="7CAFD3FD">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417810"/>
      <w:r>
        <w:t xml:space="preserve">Hình </w:t>
      </w:r>
      <w:r>
        <w:fldChar w:fldCharType="begin"/>
      </w:r>
      <w:r>
        <w:instrText xml:space="preserve"> SEQ Hình \* ARABIC </w:instrText>
      </w:r>
      <w:r>
        <w:fldChar w:fldCharType="separate"/>
      </w:r>
      <w:r w:rsidR="00076ADA">
        <w:t>54</w:t>
      </w:r>
      <w:r>
        <w:fldChar w:fldCharType="end"/>
      </w:r>
      <w:r>
        <w:rPr>
          <w:lang w:val="en-US"/>
        </w:rPr>
        <w:t>. Tiến trình xây dựng cây quyết định của kiến trúc</w:t>
      </w:r>
      <w:bookmarkEnd w:id="186"/>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0064867A" wp14:editId="2B87A9A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7" w:name="_Toc312417811"/>
      <w:r>
        <w:t xml:space="preserve">Hình </w:t>
      </w:r>
      <w:r>
        <w:fldChar w:fldCharType="begin"/>
      </w:r>
      <w:r>
        <w:instrText xml:space="preserve"> SEQ Hình \* ARABIC </w:instrText>
      </w:r>
      <w:r>
        <w:fldChar w:fldCharType="separate"/>
      </w:r>
      <w:r w:rsidR="00076ADA">
        <w:t>55</w:t>
      </w:r>
      <w:r>
        <w:fldChar w:fldCharType="end"/>
      </w:r>
      <w:r>
        <w:rPr>
          <w:lang w:val="en-US"/>
        </w:rPr>
        <w:t>. Cấu trúc bảng DecisionTreeNode và DecisionTreeNodeDistribution</w:t>
      </w:r>
      <w:bookmarkEnd w:id="18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lastRenderedPageBreak/>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w:t>
      </w:r>
      <w:r>
        <w:rPr>
          <w:lang w:val="en-US"/>
        </w:rPr>
        <w:lastRenderedPageBreak/>
        <w:t>(NODE_CAPTION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w:t>
            </w:r>
            <w:r w:rsidRPr="00664E20">
              <w:rPr>
                <w:lang w:val="en-US"/>
              </w:rPr>
              <w:lastRenderedPageBreak/>
              <w:t>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w:t>
            </w:r>
            <w:r>
              <w:rPr>
                <w:lang w:val="en-US"/>
              </w:rPr>
              <w:lastRenderedPageBreak/>
              <w:t xml:space="preserve">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lastRenderedPageBreak/>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lastRenderedPageBreak/>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9" w:name="_Toc312417760"/>
      <w:r>
        <w:rPr>
          <w:lang w:val="en-US"/>
        </w:rPr>
        <w:t>Thu thập thông tin việc làm tự động</w:t>
      </w:r>
      <w:bookmarkEnd w:id="19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0" w:name="_Toc312417761"/>
      <w:r>
        <w:rPr>
          <w:lang w:val="en-US"/>
        </w:rPr>
        <w:lastRenderedPageBreak/>
        <w:t>Áp dụng quy trình tuyển dụng vào hệ thống</w:t>
      </w:r>
      <w:bookmarkEnd w:id="20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6"/>
          <w:pgSz w:w="11907" w:h="16839" w:code="9"/>
          <w:pgMar w:top="1440" w:right="1440" w:bottom="1440" w:left="1440" w:header="720" w:footer="720" w:gutter="0"/>
          <w:pgNumType w:start="1"/>
          <w:cols w:space="720"/>
          <w:docGrid w:linePitch="360"/>
        </w:sectPr>
      </w:pPr>
    </w:p>
    <w:p w:rsidR="00813204" w:rsidRDefault="00813204" w:rsidP="00813204">
      <w:pPr>
        <w:pStyle w:val="Heading3"/>
        <w:rPr>
          <w:lang w:val="en-US"/>
        </w:rPr>
      </w:pPr>
      <w:bookmarkStart w:id="201" w:name="_Toc312417762"/>
      <w:r>
        <w:rPr>
          <w:lang w:val="en-US"/>
        </w:rPr>
        <w:lastRenderedPageBreak/>
        <w:t>Phát triển kiến trúc phân mềm theo hướng dịch vụ</w:t>
      </w:r>
    </w:p>
    <w:p w:rsidR="00813204" w:rsidRPr="00813204" w:rsidRDefault="00813204" w:rsidP="00813204">
      <w:pPr>
        <w:rPr>
          <w:lang w:val="en-US"/>
        </w:rPr>
      </w:pPr>
      <w:r>
        <w:rPr>
          <w:lang w:val="en-US"/>
        </w:rPr>
        <w:t>Kiến trúc hướng dịch vụ (Service oriented architecture) đang  là xu hướng phổ biến, được áp dụng rộng rải trong xây dựng kiến trúc phần mềm đảm bảo khả năng linh hoạt trong ứng dụng vào giải quyết các bài toán nghiệp vụ linh hoạt, tăng năng suất phát triển, bảo trì, mở rộng phần mềm, từ đó giảm kinh phí trong doanh nghiệp.</w:t>
      </w:r>
      <w:r w:rsidR="00845DA7">
        <w:rPr>
          <w:lang w:val="en-US"/>
        </w:rPr>
        <w:t xml:space="preserve"> Cùng vơi xu hướng điện toán đám mây (cloud computing), kiến trúc hướng dịch vụ luôn đồng hành với xu thế đó. Từ những thực tiển trên, trong tương lai, hướng mở rộng của JobZoom framework là phát triển theo hướng dịch vụ.</w:t>
      </w:r>
    </w:p>
    <w:p w:rsidR="002D613D" w:rsidRPr="008A0DFE" w:rsidRDefault="002D613D" w:rsidP="009032D0">
      <w:pPr>
        <w:pStyle w:val="TOCHeading"/>
        <w:spacing w:line="360" w:lineRule="auto"/>
        <w:rPr>
          <w:rStyle w:val="Heading1Char"/>
          <w:b w:val="0"/>
          <w:bCs/>
          <w:noProof w:val="0"/>
          <w:sz w:val="48"/>
          <w:lang w:val="en-US"/>
        </w:rPr>
      </w:pPr>
      <w:r w:rsidRPr="008A0DFE">
        <w:rPr>
          <w:rStyle w:val="Heading1Char"/>
          <w:b w:val="0"/>
          <w:bCs/>
          <w:noProof w:val="0"/>
          <w:sz w:val="48"/>
          <w:lang w:val="en-US"/>
        </w:rPr>
        <w:t>TÀI LIỆU THAM KHẢO</w:t>
      </w:r>
      <w:bookmarkEnd w:id="20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xml:space="preserve">: Conventions, Idiom, and </w:t>
      </w:r>
      <w:r w:rsidR="00EC0FF7">
        <w:rPr>
          <w:i/>
          <w:szCs w:val="26"/>
        </w:rPr>
        <w:lastRenderedPageBreak/>
        <w:t>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Using Medical Test Collection Relevance 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7"/>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Le Duong Cong Phuc" w:date="2011-12-23T16:20:00Z" w:initials="CPL(RRV">
    <w:p w:rsidR="00C10FB0" w:rsidRPr="00F62EB6" w:rsidRDefault="00C10FB0">
      <w:pPr>
        <w:pStyle w:val="CommentText"/>
        <w:rPr>
          <w:lang w:val="en-US"/>
        </w:rPr>
      </w:pPr>
      <w:r>
        <w:rPr>
          <w:rStyle w:val="CommentReference"/>
        </w:rPr>
        <w:annotationRef/>
      </w:r>
      <w:r>
        <w:rPr>
          <w:lang w:val="en-US"/>
        </w:rPr>
        <w:t>Thêm vài chữ nói về tìm kiếm theo kỹ thuật dựa trên từ khóa</w:t>
      </w:r>
    </w:p>
  </w:comment>
  <w:comment w:id="30" w:author="Le Duong Cong Phuc" w:date="2011-12-24T09:09:00Z" w:initials="CPL(RRV">
    <w:p w:rsidR="00C10FB0" w:rsidRDefault="00C10FB0">
      <w:pPr>
        <w:pStyle w:val="CommentText"/>
      </w:pPr>
      <w:r>
        <w:rPr>
          <w:rStyle w:val="CommentReference"/>
        </w:rPr>
        <w:annotationRef/>
      </w:r>
    </w:p>
  </w:comment>
  <w:comment w:id="161" w:author="Le Duong Cong Phuc" w:date="2011-12-22T11:32:00Z" w:initials="CPL(RRV">
    <w:p w:rsidR="00C10FB0" w:rsidRDefault="00C10FB0">
      <w:pPr>
        <w:pStyle w:val="CommentText"/>
        <w:rPr>
          <w:lang w:val="en-US"/>
        </w:rPr>
      </w:pPr>
      <w:r>
        <w:rPr>
          <w:rStyle w:val="CommentReference"/>
        </w:rPr>
        <w:annotationRef/>
      </w:r>
      <w:r>
        <w:rPr>
          <w:lang w:val="en-US"/>
        </w:rPr>
        <w:t>Chĩnh sửa lại diagram</w:t>
      </w:r>
    </w:p>
    <w:p w:rsidR="00C10FB0" w:rsidRPr="00040824" w:rsidRDefault="00C10FB0">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45B3" w:rsidRDefault="000545B3" w:rsidP="00897824">
      <w:pPr>
        <w:spacing w:line="240" w:lineRule="auto"/>
      </w:pPr>
      <w:r>
        <w:separator/>
      </w:r>
    </w:p>
  </w:endnote>
  <w:endnote w:type="continuationSeparator" w:id="0">
    <w:p w:rsidR="000545B3" w:rsidRDefault="000545B3"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C10FB0">
      <w:tc>
        <w:tcPr>
          <w:tcW w:w="500" w:type="pct"/>
          <w:tcBorders>
            <w:top w:val="single" w:sz="4" w:space="0" w:color="943634" w:themeColor="accent2" w:themeShade="BF"/>
          </w:tcBorders>
          <w:shd w:val="clear" w:color="auto" w:fill="943634" w:themeFill="accent2" w:themeFillShade="BF"/>
        </w:tcPr>
        <w:p w:rsidR="00C10FB0" w:rsidRDefault="00C10FB0">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C10FB0" w:rsidRDefault="00C10FB0">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Content>
              <w:r>
                <w:rPr>
                  <w:lang w:val="en-US"/>
                </w:rPr>
                <w:t>TRƯỜNG ĐẠI HỌC HOA SEN</w:t>
              </w:r>
            </w:sdtContent>
          </w:sdt>
        </w:p>
      </w:tc>
    </w:tr>
  </w:tbl>
  <w:p w:rsidR="00C10FB0" w:rsidRDefault="00C10F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10FB0">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C10FB0" w:rsidRDefault="00C10FB0"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C10FB0" w:rsidRDefault="00C10FB0">
          <w:pPr>
            <w:pStyle w:val="Header"/>
            <w:rPr>
              <w:color w:val="FFFFFF" w:themeColor="background1"/>
            </w:rPr>
          </w:pPr>
          <w:r>
            <w:rPr>
              <w:noProof w:val="0"/>
            </w:rPr>
            <w:fldChar w:fldCharType="begin"/>
          </w:r>
          <w:r>
            <w:instrText xml:space="preserve"> PAGE   \* MERGEFORMAT </w:instrText>
          </w:r>
          <w:r>
            <w:rPr>
              <w:noProof w:val="0"/>
            </w:rPr>
            <w:fldChar w:fldCharType="separate"/>
          </w:r>
          <w:r w:rsidR="007F4152" w:rsidRPr="007F4152">
            <w:rPr>
              <w:color w:val="FFFFFF" w:themeColor="background1"/>
            </w:rPr>
            <w:t>xiii</w:t>
          </w:r>
          <w:r>
            <w:rPr>
              <w:color w:val="FFFFFF" w:themeColor="background1"/>
            </w:rPr>
            <w:fldChar w:fldCharType="end"/>
          </w:r>
        </w:p>
      </w:tc>
    </w:tr>
  </w:tbl>
  <w:p w:rsidR="00C10FB0" w:rsidRDefault="00C10FB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10FB0">
      <w:tc>
        <w:tcPr>
          <w:tcW w:w="4500" w:type="pct"/>
          <w:tcBorders>
            <w:top w:val="single" w:sz="4" w:space="0" w:color="000000" w:themeColor="text1"/>
          </w:tcBorders>
        </w:tcPr>
        <w:p w:rsidR="00C10FB0" w:rsidRDefault="00C10FB0">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Content>
              <w:r>
                <w:rPr>
                  <w:lang w:val="en-US"/>
                </w:rPr>
                <w:t xml:space="preserve">Xây dựng kiến trúc cổng thông tin tìm việc </w:t>
              </w:r>
            </w:sdtContent>
          </w:sdt>
          <w:r>
            <w:t xml:space="preserve">| </w:t>
          </w:r>
          <w:r>
            <w:fldChar w:fldCharType="begin"/>
          </w:r>
          <w:r>
            <w:instrText xml:space="preserve"> STYLEREF  "1"  </w:instrText>
          </w:r>
          <w:r>
            <w:fldChar w:fldCharType="separate"/>
          </w:r>
          <w:r w:rsidR="00D63E3A">
            <w:t>Giải pháp kiến trúc cổng thông tin tìm việc JobZoom</w:t>
          </w:r>
          <w:r>
            <w:fldChar w:fldCharType="end"/>
          </w:r>
        </w:p>
      </w:tc>
      <w:tc>
        <w:tcPr>
          <w:tcW w:w="500" w:type="pct"/>
          <w:tcBorders>
            <w:top w:val="single" w:sz="4" w:space="0" w:color="C0504D" w:themeColor="accent2"/>
          </w:tcBorders>
          <w:shd w:val="clear" w:color="auto" w:fill="943634" w:themeFill="accent2" w:themeFillShade="BF"/>
        </w:tcPr>
        <w:p w:rsidR="00C10FB0" w:rsidRDefault="00C10FB0">
          <w:pPr>
            <w:pStyle w:val="Header"/>
            <w:rPr>
              <w:color w:val="FFFFFF" w:themeColor="background1"/>
            </w:rPr>
          </w:pPr>
          <w:r>
            <w:rPr>
              <w:noProof w:val="0"/>
            </w:rPr>
            <w:fldChar w:fldCharType="begin"/>
          </w:r>
          <w:r>
            <w:instrText xml:space="preserve"> PAGE   \* MERGEFORMAT </w:instrText>
          </w:r>
          <w:r>
            <w:rPr>
              <w:noProof w:val="0"/>
            </w:rPr>
            <w:fldChar w:fldCharType="separate"/>
          </w:r>
          <w:r w:rsidR="00D63E3A" w:rsidRPr="00D63E3A">
            <w:rPr>
              <w:color w:val="FFFFFF" w:themeColor="background1"/>
            </w:rPr>
            <w:t>90</w:t>
          </w:r>
          <w:r>
            <w:rPr>
              <w:color w:val="FFFFFF" w:themeColor="background1"/>
            </w:rPr>
            <w:fldChar w:fldCharType="end"/>
          </w:r>
        </w:p>
      </w:tc>
    </w:tr>
  </w:tbl>
  <w:p w:rsidR="00C10FB0" w:rsidRDefault="00C10FB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10FB0">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C10FB0" w:rsidRDefault="00C10FB0">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C10FB0" w:rsidRDefault="00C10FB0">
          <w:pPr>
            <w:pStyle w:val="Header"/>
            <w:rPr>
              <w:color w:val="FFFFFF" w:themeColor="background1"/>
            </w:rPr>
          </w:pPr>
          <w:r>
            <w:rPr>
              <w:noProof w:val="0"/>
            </w:rPr>
            <w:fldChar w:fldCharType="begin"/>
          </w:r>
          <w:r>
            <w:instrText xml:space="preserve"> PAGE   \* MERGEFORMAT </w:instrText>
          </w:r>
          <w:r>
            <w:rPr>
              <w:noProof w:val="0"/>
            </w:rPr>
            <w:fldChar w:fldCharType="separate"/>
          </w:r>
          <w:r w:rsidR="008E614A" w:rsidRPr="008E614A">
            <w:rPr>
              <w:color w:val="FFFFFF" w:themeColor="background1"/>
            </w:rPr>
            <w:t>xv</w:t>
          </w:r>
          <w:r>
            <w:rPr>
              <w:color w:val="FFFFFF" w:themeColor="background1"/>
            </w:rPr>
            <w:fldChar w:fldCharType="end"/>
          </w:r>
        </w:p>
      </w:tc>
    </w:tr>
  </w:tbl>
  <w:p w:rsidR="00C10FB0" w:rsidRDefault="00C10F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45B3" w:rsidRDefault="000545B3" w:rsidP="00897824">
      <w:pPr>
        <w:spacing w:line="240" w:lineRule="auto"/>
      </w:pPr>
      <w:r>
        <w:separator/>
      </w:r>
    </w:p>
  </w:footnote>
  <w:footnote w:type="continuationSeparator" w:id="0">
    <w:p w:rsidR="000545B3" w:rsidRDefault="000545B3" w:rsidP="00897824">
      <w:pPr>
        <w:spacing w:line="240" w:lineRule="auto"/>
      </w:pPr>
      <w:r>
        <w:continuationSeparator/>
      </w:r>
    </w:p>
  </w:footnote>
  <w:footnote w:id="1">
    <w:p w:rsidR="00C10FB0" w:rsidRPr="006511B4" w:rsidRDefault="00C10FB0"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C10FB0" w:rsidRDefault="00C10FB0" w:rsidP="00F419F5">
      <w:pPr>
        <w:pStyle w:val="FootnoteText"/>
        <w:rPr>
          <w:lang w:val="en-US"/>
        </w:rPr>
      </w:pPr>
      <w:r>
        <w:rPr>
          <w:rStyle w:val="FootnoteReference"/>
        </w:rPr>
        <w:footnoteRef/>
      </w:r>
      <w:r>
        <w:t xml:space="preserve"> http://www.internetworldstats.com/stats.htm</w:t>
      </w:r>
    </w:p>
  </w:footnote>
  <w:footnote w:id="3">
    <w:p w:rsidR="00C10FB0" w:rsidRPr="00FC65F3" w:rsidRDefault="00C10FB0">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C10FB0" w:rsidRPr="009C7984" w:rsidRDefault="00C10FB0" w:rsidP="00F14442">
      <w:pPr>
        <w:pStyle w:val="FootnoteText"/>
        <w:rPr>
          <w:lang w:val="en-US"/>
        </w:rPr>
      </w:pPr>
      <w:r>
        <w:rPr>
          <w:rStyle w:val="FootnoteReference"/>
        </w:rPr>
        <w:footnoteRef/>
      </w:r>
      <w:r>
        <w:t xml:space="preserve"> </w:t>
      </w:r>
      <w:r>
        <w:rPr>
          <w:lang w:val="en-US"/>
        </w:rPr>
        <w:t>Tham khảo [5]</w:t>
      </w:r>
    </w:p>
  </w:footnote>
  <w:footnote w:id="5">
    <w:p w:rsidR="00C10FB0" w:rsidRPr="00847D31" w:rsidRDefault="00C10FB0" w:rsidP="00EF73B4">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C10FB0" w:rsidRPr="009C7984" w:rsidRDefault="00C10FB0" w:rsidP="00F14442">
      <w:pPr>
        <w:pStyle w:val="FootnoteText"/>
        <w:rPr>
          <w:lang w:val="en-US"/>
        </w:rPr>
      </w:pPr>
      <w:r>
        <w:rPr>
          <w:rStyle w:val="FootnoteReference"/>
        </w:rPr>
        <w:footnoteRef/>
      </w:r>
      <w:r>
        <w:t xml:space="preserve"> </w:t>
      </w:r>
      <w:r>
        <w:rPr>
          <w:lang w:val="en-US"/>
        </w:rPr>
        <w:t>Tham khảo [5], [13], [23]</w:t>
      </w:r>
    </w:p>
  </w:footnote>
  <w:footnote w:id="7">
    <w:p w:rsidR="00C10FB0" w:rsidRPr="00AA66C8" w:rsidRDefault="00C10FB0"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C10FB0" w:rsidRPr="001377F4" w:rsidRDefault="00C10FB0" w:rsidP="00F14442">
      <w:pPr>
        <w:pStyle w:val="FootnoteText"/>
        <w:rPr>
          <w:lang w:val="en-US"/>
        </w:rPr>
      </w:pPr>
      <w:r>
        <w:rPr>
          <w:rStyle w:val="FootnoteReference"/>
        </w:rPr>
        <w:footnoteRef/>
      </w:r>
      <w:r>
        <w:t xml:space="preserve"> </w:t>
      </w:r>
      <w:r>
        <w:rPr>
          <w:lang w:val="en-US"/>
        </w:rPr>
        <w:t>Tài liệu tham khảo [15]</w:t>
      </w:r>
    </w:p>
  </w:footnote>
  <w:footnote w:id="9">
    <w:p w:rsidR="00C10FB0" w:rsidRPr="001377F4" w:rsidRDefault="00C10FB0" w:rsidP="00F14442">
      <w:pPr>
        <w:pStyle w:val="FootnoteText"/>
        <w:rPr>
          <w:lang w:val="en-US"/>
        </w:rPr>
      </w:pPr>
      <w:r>
        <w:rPr>
          <w:rStyle w:val="FootnoteReference"/>
        </w:rPr>
        <w:footnoteRef/>
      </w:r>
      <w:r>
        <w:t xml:space="preserve"> </w:t>
      </w:r>
      <w:r>
        <w:rPr>
          <w:lang w:val="en-US"/>
        </w:rPr>
        <w:t>Tài liệu tham khảo [13]</w:t>
      </w:r>
    </w:p>
  </w:footnote>
  <w:footnote w:id="10">
    <w:p w:rsidR="00C10FB0" w:rsidRPr="001377F4" w:rsidRDefault="00C10FB0" w:rsidP="00F14442">
      <w:pPr>
        <w:pStyle w:val="FootnoteText"/>
        <w:rPr>
          <w:lang w:val="en-US"/>
        </w:rPr>
      </w:pPr>
      <w:r>
        <w:rPr>
          <w:rStyle w:val="FootnoteReference"/>
        </w:rPr>
        <w:footnoteRef/>
      </w:r>
      <w:r>
        <w:t xml:space="preserve"> </w:t>
      </w:r>
      <w:r>
        <w:rPr>
          <w:lang w:val="en-US"/>
        </w:rPr>
        <w:t>Tài liệu tham khảo [14]</w:t>
      </w:r>
    </w:p>
  </w:footnote>
  <w:footnote w:id="11">
    <w:p w:rsidR="00C10FB0" w:rsidRPr="007D1B33" w:rsidRDefault="00C10FB0"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C10FB0" w:rsidRPr="00071371" w:rsidRDefault="00C10FB0"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C10FB0" w:rsidRPr="00C07415" w:rsidRDefault="00C10FB0" w:rsidP="00F14442">
      <w:pPr>
        <w:pStyle w:val="FootnoteText"/>
        <w:rPr>
          <w:lang w:val="en-US"/>
        </w:rPr>
      </w:pPr>
      <w:r>
        <w:rPr>
          <w:rStyle w:val="FootnoteReference"/>
        </w:rPr>
        <w:footnoteRef/>
      </w:r>
      <w:r>
        <w:t xml:space="preserve"> </w:t>
      </w:r>
      <w:r>
        <w:rPr>
          <w:lang w:val="en-US"/>
        </w:rPr>
        <w:t>Tham khảo [9], [10]</w:t>
      </w:r>
    </w:p>
  </w:footnote>
  <w:footnote w:id="14">
    <w:p w:rsidR="00C10FB0" w:rsidRPr="004E5309" w:rsidRDefault="00C10FB0"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C10FB0" w:rsidRPr="004E5309" w:rsidRDefault="00C10FB0" w:rsidP="004E5309">
      <w:pPr>
        <w:pStyle w:val="FootnoteText"/>
        <w:rPr>
          <w:lang w:val="en-US"/>
        </w:rPr>
      </w:pPr>
      <w:r w:rsidRPr="00E122C6">
        <w:rPr>
          <w:lang w:val="en-US"/>
        </w:rPr>
        <w:t>http://www.sei.cmu.edu/architecture/start/classicdefs.cfm</w:t>
      </w:r>
      <w:r>
        <w:rPr>
          <w:lang w:val="en-US"/>
        </w:rPr>
        <w:t>, [24]</w:t>
      </w:r>
    </w:p>
  </w:footnote>
  <w:footnote w:id="15">
    <w:p w:rsidR="00C10FB0" w:rsidRPr="009B68DC" w:rsidRDefault="00C10FB0" w:rsidP="00F14442">
      <w:pPr>
        <w:pStyle w:val="FootnoteText"/>
        <w:rPr>
          <w:lang w:val="en-US"/>
        </w:rPr>
      </w:pPr>
      <w:r>
        <w:rPr>
          <w:rStyle w:val="FootnoteReference"/>
        </w:rPr>
        <w:footnoteRef/>
      </w:r>
      <w:r>
        <w:t xml:space="preserve"> </w:t>
      </w:r>
      <w:r>
        <w:rPr>
          <w:lang w:val="en-US"/>
        </w:rPr>
        <w:t>Tham khảo [12], [21]</w:t>
      </w:r>
    </w:p>
  </w:footnote>
  <w:footnote w:id="16">
    <w:p w:rsidR="00C10FB0" w:rsidRPr="00312372" w:rsidRDefault="00C10FB0">
      <w:pPr>
        <w:pStyle w:val="FootnoteText"/>
        <w:rPr>
          <w:lang w:val="en-US"/>
        </w:rPr>
      </w:pPr>
      <w:r>
        <w:rPr>
          <w:rStyle w:val="FootnoteReference"/>
        </w:rPr>
        <w:footnoteRef/>
      </w:r>
      <w:r>
        <w:t xml:space="preserve"> </w:t>
      </w:r>
      <w:r>
        <w:rPr>
          <w:lang w:val="en-US"/>
        </w:rPr>
        <w:t>Tham khảo [22]</w:t>
      </w:r>
    </w:p>
  </w:footnote>
  <w:footnote w:id="17">
    <w:p w:rsidR="00C10FB0" w:rsidRPr="000A667E" w:rsidRDefault="00C10FB0">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C10FB0" w:rsidRPr="00847032" w:rsidRDefault="00C10FB0">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C10FB0" w:rsidRPr="00964DDE" w:rsidRDefault="00C10FB0"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C10FB0" w:rsidRPr="00964DDE" w:rsidRDefault="00C10FB0"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C10FB0" w:rsidRPr="00964DDE" w:rsidRDefault="00C10FB0"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C10FB0" w:rsidRPr="00615C72" w:rsidRDefault="00C10FB0" w:rsidP="00F14442">
      <w:pPr>
        <w:pStyle w:val="FootnoteText"/>
        <w:rPr>
          <w:lang w:val="en-US"/>
        </w:rPr>
      </w:pPr>
      <w:r>
        <w:rPr>
          <w:rStyle w:val="FootnoteReference"/>
        </w:rPr>
        <w:footnoteRef/>
      </w:r>
      <w:r>
        <w:t xml:space="preserve"> </w:t>
      </w:r>
      <w:r>
        <w:rPr>
          <w:lang w:val="en-US"/>
        </w:rPr>
        <w:t>Tài liệu tham khảo: [16], [17], [18]</w:t>
      </w:r>
    </w:p>
  </w:footnote>
  <w:footnote w:id="23">
    <w:p w:rsidR="00C10FB0" w:rsidRPr="00D23F3D" w:rsidRDefault="00C10FB0"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C10FB0" w:rsidRPr="00DD4EF6" w:rsidRDefault="00C10FB0" w:rsidP="00FE1AFD">
      <w:pPr>
        <w:pStyle w:val="FootnoteText"/>
        <w:rPr>
          <w:lang w:val="en-US"/>
        </w:rPr>
      </w:pPr>
      <w:r>
        <w:rPr>
          <w:rStyle w:val="FootnoteReference"/>
        </w:rPr>
        <w:footnoteRef/>
      </w:r>
      <w:r>
        <w:t xml:space="preserve"> </w:t>
      </w:r>
      <w:r w:rsidRPr="00926DAA">
        <w:t>http://www.internetworldstats.com/stats.htm</w:t>
      </w:r>
    </w:p>
  </w:footnote>
  <w:footnote w:id="25">
    <w:p w:rsidR="00C10FB0" w:rsidRPr="00C47A81" w:rsidRDefault="00C10FB0" w:rsidP="00FE1AFD">
      <w:pPr>
        <w:pStyle w:val="FootnoteText"/>
        <w:rPr>
          <w:lang w:val="en-US"/>
        </w:rPr>
      </w:pPr>
      <w:r>
        <w:rPr>
          <w:rStyle w:val="FootnoteReference"/>
        </w:rPr>
        <w:footnoteRef/>
      </w:r>
      <w:r>
        <w:t xml:space="preserve"> </w:t>
      </w:r>
      <w:r w:rsidRPr="00C47A81">
        <w:t>http://www.internetworldstats.com/asia.htm#vn</w:t>
      </w:r>
    </w:p>
  </w:footnote>
  <w:footnote w:id="26">
    <w:p w:rsidR="00C10FB0" w:rsidRPr="009D1029" w:rsidRDefault="00C10FB0"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C10FB0" w:rsidRPr="009C4DB3" w:rsidRDefault="00C10FB0">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C10FB0" w:rsidRPr="00F3066B" w:rsidRDefault="00C10FB0">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0FB0" w:rsidRDefault="00C10FB0">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4F81BD" w:themeColor="accent1"/>
            <w:sz w:val="24"/>
            <w:lang w:val="en-US"/>
          </w:rPr>
          <w:t>TRƯỜNG ĐẠI HỌC HOA SEN</w:t>
        </w:r>
      </w:sdtContent>
    </w:sdt>
    <w:r>
      <w:rPr>
        <w:rFonts w:asciiTheme="majorHAnsi" w:eastAsiaTheme="majorEastAsia" w:hAnsiTheme="majorHAnsi" w:cstheme="majorBidi"/>
        <w:color w:val="4F81BD" w:themeColor="accent1"/>
        <w:sz w:val="24"/>
      </w:rPr>
      <w:t xml:space="preserve"> </w:t>
    </w:r>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4F81BD" w:themeColor="accent1"/>
            <w:sz w:val="24"/>
            <w:lang w:val="en-US"/>
          </w:rPr>
          <w:t>KHOÁ LUẬN TỐT NGHIỆP</w:t>
        </w:r>
      </w:sdtContent>
    </w:sdt>
  </w:p>
  <w:p w:rsidR="00C10FB0" w:rsidRPr="00513DD1" w:rsidRDefault="00C10FB0">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072943"/>
    <w:multiLevelType w:val="hybridMultilevel"/>
    <w:tmpl w:val="3E8E5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67F43"/>
    <w:multiLevelType w:val="hybridMultilevel"/>
    <w:tmpl w:val="1952E0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06741"/>
    <w:multiLevelType w:val="hybridMultilevel"/>
    <w:tmpl w:val="58785B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295335"/>
    <w:multiLevelType w:val="hybridMultilevel"/>
    <w:tmpl w:val="E4BC8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24"/>
  </w:num>
  <w:num w:numId="4">
    <w:abstractNumId w:val="46"/>
  </w:num>
  <w:num w:numId="5">
    <w:abstractNumId w:val="44"/>
  </w:num>
  <w:num w:numId="6">
    <w:abstractNumId w:val="48"/>
  </w:num>
  <w:num w:numId="7">
    <w:abstractNumId w:val="34"/>
  </w:num>
  <w:num w:numId="8">
    <w:abstractNumId w:val="38"/>
  </w:num>
  <w:num w:numId="9">
    <w:abstractNumId w:val="42"/>
  </w:num>
  <w:num w:numId="10">
    <w:abstractNumId w:val="30"/>
  </w:num>
  <w:num w:numId="11">
    <w:abstractNumId w:val="32"/>
  </w:num>
  <w:num w:numId="12">
    <w:abstractNumId w:val="16"/>
  </w:num>
  <w:num w:numId="13">
    <w:abstractNumId w:val="13"/>
  </w:num>
  <w:num w:numId="14">
    <w:abstractNumId w:val="8"/>
  </w:num>
  <w:num w:numId="15">
    <w:abstractNumId w:val="49"/>
  </w:num>
  <w:num w:numId="16">
    <w:abstractNumId w:val="10"/>
  </w:num>
  <w:num w:numId="17">
    <w:abstractNumId w:val="0"/>
  </w:num>
  <w:num w:numId="18">
    <w:abstractNumId w:val="3"/>
  </w:num>
  <w:num w:numId="19">
    <w:abstractNumId w:val="45"/>
  </w:num>
  <w:num w:numId="20">
    <w:abstractNumId w:val="23"/>
  </w:num>
  <w:num w:numId="21">
    <w:abstractNumId w:val="52"/>
  </w:num>
  <w:num w:numId="22">
    <w:abstractNumId w:val="19"/>
  </w:num>
  <w:num w:numId="23">
    <w:abstractNumId w:val="41"/>
  </w:num>
  <w:num w:numId="24">
    <w:abstractNumId w:val="21"/>
  </w:num>
  <w:num w:numId="25">
    <w:abstractNumId w:val="35"/>
  </w:num>
  <w:num w:numId="26">
    <w:abstractNumId w:val="47"/>
  </w:num>
  <w:num w:numId="27">
    <w:abstractNumId w:val="29"/>
  </w:num>
  <w:num w:numId="28">
    <w:abstractNumId w:val="39"/>
  </w:num>
  <w:num w:numId="29">
    <w:abstractNumId w:val="4"/>
  </w:num>
  <w:num w:numId="30">
    <w:abstractNumId w:val="20"/>
  </w:num>
  <w:num w:numId="31">
    <w:abstractNumId w:val="36"/>
  </w:num>
  <w:num w:numId="32">
    <w:abstractNumId w:val="1"/>
  </w:num>
  <w:num w:numId="33">
    <w:abstractNumId w:val="9"/>
  </w:num>
  <w:num w:numId="34">
    <w:abstractNumId w:val="14"/>
  </w:num>
  <w:num w:numId="35">
    <w:abstractNumId w:val="31"/>
  </w:num>
  <w:num w:numId="36">
    <w:abstractNumId w:val="33"/>
  </w:num>
  <w:num w:numId="37">
    <w:abstractNumId w:val="11"/>
  </w:num>
  <w:num w:numId="38">
    <w:abstractNumId w:val="17"/>
  </w:num>
  <w:num w:numId="39">
    <w:abstractNumId w:val="28"/>
  </w:num>
  <w:num w:numId="40">
    <w:abstractNumId w:val="6"/>
  </w:num>
  <w:num w:numId="41">
    <w:abstractNumId w:val="26"/>
  </w:num>
  <w:num w:numId="42">
    <w:abstractNumId w:val="5"/>
  </w:num>
  <w:num w:numId="43">
    <w:abstractNumId w:val="12"/>
  </w:num>
  <w:num w:numId="44">
    <w:abstractNumId w:val="7"/>
  </w:num>
  <w:num w:numId="45">
    <w:abstractNumId w:val="25"/>
  </w:num>
  <w:num w:numId="46">
    <w:abstractNumId w:val="15"/>
  </w:num>
  <w:num w:numId="47">
    <w:abstractNumId w:val="40"/>
  </w:num>
  <w:num w:numId="48">
    <w:abstractNumId w:val="6"/>
  </w:num>
  <w:num w:numId="49">
    <w:abstractNumId w:val="51"/>
  </w:num>
  <w:num w:numId="50">
    <w:abstractNumId w:val="22"/>
  </w:num>
  <w:num w:numId="51">
    <w:abstractNumId w:val="43"/>
  </w:num>
  <w:num w:numId="52">
    <w:abstractNumId w:val="27"/>
  </w:num>
  <w:num w:numId="53">
    <w:abstractNumId w:val="2"/>
  </w:num>
  <w:num w:numId="54">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821"/>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5B3"/>
    <w:rsid w:val="000546D8"/>
    <w:rsid w:val="00055D72"/>
    <w:rsid w:val="000568BE"/>
    <w:rsid w:val="0005702A"/>
    <w:rsid w:val="00057E07"/>
    <w:rsid w:val="000607A5"/>
    <w:rsid w:val="00061A29"/>
    <w:rsid w:val="00063A0E"/>
    <w:rsid w:val="0006657E"/>
    <w:rsid w:val="0006683E"/>
    <w:rsid w:val="00066EB3"/>
    <w:rsid w:val="0006737E"/>
    <w:rsid w:val="00072ECD"/>
    <w:rsid w:val="00073FCD"/>
    <w:rsid w:val="00074AC4"/>
    <w:rsid w:val="00075A78"/>
    <w:rsid w:val="00076784"/>
    <w:rsid w:val="00076ADA"/>
    <w:rsid w:val="000776C1"/>
    <w:rsid w:val="0008026E"/>
    <w:rsid w:val="0008256B"/>
    <w:rsid w:val="00082673"/>
    <w:rsid w:val="00082B1C"/>
    <w:rsid w:val="00083CD7"/>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3DC1"/>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6637"/>
    <w:rsid w:val="00147A3D"/>
    <w:rsid w:val="00151295"/>
    <w:rsid w:val="00151974"/>
    <w:rsid w:val="00151FC8"/>
    <w:rsid w:val="001521D8"/>
    <w:rsid w:val="001529E1"/>
    <w:rsid w:val="00152F1A"/>
    <w:rsid w:val="00153752"/>
    <w:rsid w:val="00153C91"/>
    <w:rsid w:val="00157EC4"/>
    <w:rsid w:val="00160B6B"/>
    <w:rsid w:val="0016161E"/>
    <w:rsid w:val="001620E1"/>
    <w:rsid w:val="00164D58"/>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2CF1"/>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35C8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36EB"/>
    <w:rsid w:val="005067CA"/>
    <w:rsid w:val="005077F2"/>
    <w:rsid w:val="0051064D"/>
    <w:rsid w:val="005109A0"/>
    <w:rsid w:val="005118F7"/>
    <w:rsid w:val="00511AA0"/>
    <w:rsid w:val="00511D6D"/>
    <w:rsid w:val="00513DD1"/>
    <w:rsid w:val="005146DB"/>
    <w:rsid w:val="00514749"/>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503F"/>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68F"/>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6900"/>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71D"/>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152"/>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204"/>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5DA7"/>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07"/>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14A"/>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09E"/>
    <w:rsid w:val="009A2DDA"/>
    <w:rsid w:val="009A3163"/>
    <w:rsid w:val="009A3520"/>
    <w:rsid w:val="009A4FB7"/>
    <w:rsid w:val="009A5BF4"/>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27F4C"/>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230F"/>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0102"/>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5EA9"/>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7C4"/>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092"/>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0FB0"/>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86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453D"/>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3E3A"/>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75F95"/>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598C"/>
    <w:rsid w:val="00ED69C3"/>
    <w:rsid w:val="00EE008E"/>
    <w:rsid w:val="00EE0C9A"/>
    <w:rsid w:val="00EE1FEB"/>
    <w:rsid w:val="00EE44E9"/>
    <w:rsid w:val="00EE5780"/>
    <w:rsid w:val="00EE666F"/>
    <w:rsid w:val="00EE6E99"/>
    <w:rsid w:val="00EF2447"/>
    <w:rsid w:val="00EF2E79"/>
    <w:rsid w:val="00EF4C8A"/>
    <w:rsid w:val="00EF63A6"/>
    <w:rsid w:val="00EF680E"/>
    <w:rsid w:val="00EF70AB"/>
    <w:rsid w:val="00EF73B4"/>
    <w:rsid w:val="00F004A3"/>
    <w:rsid w:val="00F01FFA"/>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3.emf"/><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8.png"/><Relationship Id="rId68" Type="http://schemas.openxmlformats.org/officeDocument/2006/relationships/oleObject" Target="embeddings/oleObject2.bin"/><Relationship Id="rId76"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gi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oleObject" Target="embeddings/oleObject1.bin"/><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36.png"/><Relationship Id="rId72" Type="http://schemas.microsoft.com/office/2007/relationships/hdphoto" Target="media/hdphoto2.wdp"/><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microsoft.com/office/2007/relationships/hdphoto" Target="media/hdphoto1.wdp"/><Relationship Id="rId59" Type="http://schemas.openxmlformats.org/officeDocument/2006/relationships/image" Target="media/image44.png"/><Relationship Id="rId67" Type="http://schemas.openxmlformats.org/officeDocument/2006/relationships/image" Target="media/image52.em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png"/></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ADCA61-5FAA-432E-8D72-4288F786B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13542</TotalTime>
  <Pages>134</Pages>
  <Words>28139</Words>
  <Characters>160395</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188158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Le Duong Cong Phuc</cp:lastModifiedBy>
  <cp:revision>1454</cp:revision>
  <cp:lastPrinted>2011-12-23T04:14:00Z</cp:lastPrinted>
  <dcterms:created xsi:type="dcterms:W3CDTF">2011-10-04T06:57:00Z</dcterms:created>
  <dcterms:modified xsi:type="dcterms:W3CDTF">2011-12-24T06:36:00Z</dcterms:modified>
  <cp:contentStatus>Not finished</cp:contentStatus>
</cp:coreProperties>
</file>